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6C14B" w14:textId="77777777" w:rsidR="00D039AD" w:rsidRDefault="00000000">
      <w:pPr>
        <w:pStyle w:val="Title"/>
      </w:pPr>
      <w:r>
        <w:t>Communities of Glory</w:t>
      </w:r>
    </w:p>
    <w:p w14:paraId="35221690" w14:textId="77777777" w:rsidR="00D039AD" w:rsidRDefault="00000000">
      <w:pPr>
        <w:pStyle w:val="Subtitle"/>
      </w:pPr>
      <w:r>
        <w:t>An Exploration of the Kitab-i-Aqdas</w:t>
      </w:r>
    </w:p>
    <w:p w14:paraId="77C8749E" w14:textId="77777777" w:rsidR="00D039AD" w:rsidRDefault="00000000">
      <w:pPr>
        <w:pStyle w:val="Author"/>
      </w:pPr>
      <w:r>
        <w:t>Joshua W. Adams</w:t>
      </w:r>
    </w:p>
    <w:p w14:paraId="602EB739" w14:textId="77777777" w:rsidR="00D039AD" w:rsidRDefault="00000000">
      <w:pPr>
        <w:pStyle w:val="Date"/>
      </w:pPr>
      <w:r>
        <w:t>2024-07-17</w:t>
      </w:r>
    </w:p>
    <w:sdt>
      <w:sdtPr>
        <w:rPr>
          <w:rFonts w:asciiTheme="minorHAnsi" w:eastAsiaTheme="minorEastAsia" w:hAnsiTheme="minorHAnsi" w:cstheme="minorBidi"/>
          <w:b w:val="0"/>
          <w:bCs w:val="0"/>
          <w:color w:val="auto"/>
          <w:sz w:val="22"/>
          <w:szCs w:val="22"/>
        </w:rPr>
        <w:id w:val="-1162694137"/>
        <w:docPartObj>
          <w:docPartGallery w:val="Table of Contents"/>
          <w:docPartUnique/>
        </w:docPartObj>
      </w:sdtPr>
      <w:sdtContent>
        <w:p w14:paraId="7B380036" w14:textId="77777777" w:rsidR="00D039AD" w:rsidRDefault="00000000">
          <w:pPr>
            <w:pStyle w:val="TOCHeading"/>
          </w:pPr>
          <w:r>
            <w:t>Table of contents</w:t>
          </w:r>
        </w:p>
        <w:p w14:paraId="2E6D1726" w14:textId="76673FEC" w:rsidR="00D53F9A" w:rsidRDefault="00000000">
          <w:pPr>
            <w:pStyle w:val="TOC1"/>
            <w:tabs>
              <w:tab w:val="right" w:leader="dot" w:pos="9350"/>
            </w:tabs>
            <w:rPr>
              <w:noProof/>
            </w:rPr>
          </w:pPr>
          <w:r>
            <w:fldChar w:fldCharType="begin"/>
          </w:r>
          <w:r>
            <w:instrText>TOC \o "1-1" \h \z \u</w:instrText>
          </w:r>
          <w:r>
            <w:fldChar w:fldCharType="separate"/>
          </w:r>
          <w:hyperlink w:anchor="_Toc192542528" w:history="1">
            <w:r w:rsidR="00D53F9A" w:rsidRPr="00DE3178">
              <w:rPr>
                <w:rStyle w:val="Hyperlink"/>
                <w:noProof/>
              </w:rPr>
              <w:t>Index</w:t>
            </w:r>
            <w:r w:rsidR="00D53F9A">
              <w:rPr>
                <w:noProof/>
                <w:webHidden/>
              </w:rPr>
              <w:tab/>
            </w:r>
            <w:r w:rsidR="00D53F9A">
              <w:rPr>
                <w:noProof/>
                <w:webHidden/>
              </w:rPr>
              <w:fldChar w:fldCharType="begin"/>
            </w:r>
            <w:r w:rsidR="00D53F9A">
              <w:rPr>
                <w:noProof/>
                <w:webHidden/>
              </w:rPr>
              <w:instrText xml:space="preserve"> PAGEREF _Toc192542528 \h </w:instrText>
            </w:r>
            <w:r w:rsidR="00D53F9A">
              <w:rPr>
                <w:noProof/>
                <w:webHidden/>
              </w:rPr>
            </w:r>
            <w:r w:rsidR="00D53F9A">
              <w:rPr>
                <w:noProof/>
                <w:webHidden/>
              </w:rPr>
              <w:fldChar w:fldCharType="separate"/>
            </w:r>
            <w:r w:rsidR="00D53F9A">
              <w:rPr>
                <w:noProof/>
                <w:webHidden/>
              </w:rPr>
              <w:t>2</w:t>
            </w:r>
            <w:r w:rsidR="00D53F9A">
              <w:rPr>
                <w:noProof/>
                <w:webHidden/>
              </w:rPr>
              <w:fldChar w:fldCharType="end"/>
            </w:r>
          </w:hyperlink>
        </w:p>
        <w:p w14:paraId="2A1DC647" w14:textId="04D12656" w:rsidR="00D53F9A" w:rsidRDefault="00D53F9A">
          <w:pPr>
            <w:pStyle w:val="TOC1"/>
            <w:tabs>
              <w:tab w:val="right" w:leader="dot" w:pos="9350"/>
            </w:tabs>
            <w:rPr>
              <w:noProof/>
            </w:rPr>
          </w:pPr>
          <w:hyperlink w:anchor="_Toc192542529" w:history="1">
            <w:r w:rsidRPr="00DE3178">
              <w:rPr>
                <w:rStyle w:val="Hyperlink"/>
                <w:noProof/>
              </w:rPr>
              <w:t>Introduction</w:t>
            </w:r>
            <w:r>
              <w:rPr>
                <w:noProof/>
                <w:webHidden/>
              </w:rPr>
              <w:tab/>
            </w:r>
            <w:r>
              <w:rPr>
                <w:noProof/>
                <w:webHidden/>
              </w:rPr>
              <w:fldChar w:fldCharType="begin"/>
            </w:r>
            <w:r>
              <w:rPr>
                <w:noProof/>
                <w:webHidden/>
              </w:rPr>
              <w:instrText xml:space="preserve"> PAGEREF _Toc192542529 \h </w:instrText>
            </w:r>
            <w:r>
              <w:rPr>
                <w:noProof/>
                <w:webHidden/>
              </w:rPr>
            </w:r>
            <w:r>
              <w:rPr>
                <w:noProof/>
                <w:webHidden/>
              </w:rPr>
              <w:fldChar w:fldCharType="separate"/>
            </w:r>
            <w:r>
              <w:rPr>
                <w:noProof/>
                <w:webHidden/>
              </w:rPr>
              <w:t>2</w:t>
            </w:r>
            <w:r>
              <w:rPr>
                <w:noProof/>
                <w:webHidden/>
              </w:rPr>
              <w:fldChar w:fldCharType="end"/>
            </w:r>
          </w:hyperlink>
        </w:p>
        <w:p w14:paraId="534C517B" w14:textId="49FCFB05" w:rsidR="00D53F9A" w:rsidRDefault="00D53F9A">
          <w:pPr>
            <w:pStyle w:val="TOC1"/>
            <w:tabs>
              <w:tab w:val="right" w:leader="dot" w:pos="9350"/>
            </w:tabs>
            <w:rPr>
              <w:noProof/>
            </w:rPr>
          </w:pPr>
          <w:hyperlink w:anchor="_Toc192542530" w:history="1">
            <w:r w:rsidRPr="00DE3178">
              <w:rPr>
                <w:rStyle w:val="Hyperlink"/>
                <w:noProof/>
              </w:rPr>
              <w:t>1. Belief in God</w:t>
            </w:r>
            <w:r>
              <w:rPr>
                <w:noProof/>
                <w:webHidden/>
              </w:rPr>
              <w:tab/>
            </w:r>
            <w:r>
              <w:rPr>
                <w:noProof/>
                <w:webHidden/>
              </w:rPr>
              <w:fldChar w:fldCharType="begin"/>
            </w:r>
            <w:r>
              <w:rPr>
                <w:noProof/>
                <w:webHidden/>
              </w:rPr>
              <w:instrText xml:space="preserve"> PAGEREF _Toc192542530 \h </w:instrText>
            </w:r>
            <w:r>
              <w:rPr>
                <w:noProof/>
                <w:webHidden/>
              </w:rPr>
            </w:r>
            <w:r>
              <w:rPr>
                <w:noProof/>
                <w:webHidden/>
              </w:rPr>
              <w:fldChar w:fldCharType="separate"/>
            </w:r>
            <w:r>
              <w:rPr>
                <w:noProof/>
                <w:webHidden/>
              </w:rPr>
              <w:t>5</w:t>
            </w:r>
            <w:r>
              <w:rPr>
                <w:noProof/>
                <w:webHidden/>
              </w:rPr>
              <w:fldChar w:fldCharType="end"/>
            </w:r>
          </w:hyperlink>
        </w:p>
        <w:p w14:paraId="31DEC4A9" w14:textId="153E2C65" w:rsidR="00D53F9A" w:rsidRDefault="00D53F9A">
          <w:pPr>
            <w:pStyle w:val="TOC1"/>
            <w:tabs>
              <w:tab w:val="right" w:leader="dot" w:pos="9350"/>
            </w:tabs>
            <w:rPr>
              <w:noProof/>
            </w:rPr>
          </w:pPr>
          <w:hyperlink w:anchor="_Toc192542531" w:history="1">
            <w:r w:rsidRPr="00DE3178">
              <w:rPr>
                <w:rStyle w:val="Hyperlink"/>
                <w:noProof/>
              </w:rPr>
              <w:t>2. Belief in the Human Soul</w:t>
            </w:r>
            <w:r>
              <w:rPr>
                <w:noProof/>
                <w:webHidden/>
              </w:rPr>
              <w:tab/>
            </w:r>
            <w:r>
              <w:rPr>
                <w:noProof/>
                <w:webHidden/>
              </w:rPr>
              <w:fldChar w:fldCharType="begin"/>
            </w:r>
            <w:r>
              <w:rPr>
                <w:noProof/>
                <w:webHidden/>
              </w:rPr>
              <w:instrText xml:space="preserve"> PAGEREF _Toc192542531 \h </w:instrText>
            </w:r>
            <w:r>
              <w:rPr>
                <w:noProof/>
                <w:webHidden/>
              </w:rPr>
            </w:r>
            <w:r>
              <w:rPr>
                <w:noProof/>
                <w:webHidden/>
              </w:rPr>
              <w:fldChar w:fldCharType="separate"/>
            </w:r>
            <w:r>
              <w:rPr>
                <w:noProof/>
                <w:webHidden/>
              </w:rPr>
              <w:t>18</w:t>
            </w:r>
            <w:r>
              <w:rPr>
                <w:noProof/>
                <w:webHidden/>
              </w:rPr>
              <w:fldChar w:fldCharType="end"/>
            </w:r>
          </w:hyperlink>
        </w:p>
        <w:p w14:paraId="4A2B4D3A" w14:textId="025C9DF7" w:rsidR="00D53F9A" w:rsidRDefault="00D53F9A">
          <w:pPr>
            <w:pStyle w:val="TOC1"/>
            <w:tabs>
              <w:tab w:val="right" w:leader="dot" w:pos="9350"/>
            </w:tabs>
            <w:rPr>
              <w:noProof/>
            </w:rPr>
          </w:pPr>
          <w:hyperlink w:anchor="_Toc192542532" w:history="1">
            <w:r w:rsidRPr="00DE3178">
              <w:rPr>
                <w:rStyle w:val="Hyperlink"/>
                <w:noProof/>
              </w:rPr>
              <w:t>3. Belief in the Worlds of God</w:t>
            </w:r>
            <w:r>
              <w:rPr>
                <w:noProof/>
                <w:webHidden/>
              </w:rPr>
              <w:tab/>
            </w:r>
            <w:r>
              <w:rPr>
                <w:noProof/>
                <w:webHidden/>
              </w:rPr>
              <w:fldChar w:fldCharType="begin"/>
            </w:r>
            <w:r>
              <w:rPr>
                <w:noProof/>
                <w:webHidden/>
              </w:rPr>
              <w:instrText xml:space="preserve"> PAGEREF _Toc192542532 \h </w:instrText>
            </w:r>
            <w:r>
              <w:rPr>
                <w:noProof/>
                <w:webHidden/>
              </w:rPr>
            </w:r>
            <w:r>
              <w:rPr>
                <w:noProof/>
                <w:webHidden/>
              </w:rPr>
              <w:fldChar w:fldCharType="separate"/>
            </w:r>
            <w:r>
              <w:rPr>
                <w:noProof/>
                <w:webHidden/>
              </w:rPr>
              <w:t>23</w:t>
            </w:r>
            <w:r>
              <w:rPr>
                <w:noProof/>
                <w:webHidden/>
              </w:rPr>
              <w:fldChar w:fldCharType="end"/>
            </w:r>
          </w:hyperlink>
        </w:p>
        <w:p w14:paraId="7A3E8EFF" w14:textId="390B98A8" w:rsidR="00D53F9A" w:rsidRDefault="00D53F9A">
          <w:pPr>
            <w:pStyle w:val="TOC1"/>
            <w:tabs>
              <w:tab w:val="right" w:leader="dot" w:pos="9350"/>
            </w:tabs>
            <w:rPr>
              <w:noProof/>
            </w:rPr>
          </w:pPr>
          <w:hyperlink w:anchor="_Toc192542533" w:history="1">
            <w:r w:rsidRPr="00DE3178">
              <w:rPr>
                <w:rStyle w:val="Hyperlink"/>
                <w:noProof/>
              </w:rPr>
              <w:t>4. Belief in the Day of Resurrection</w:t>
            </w:r>
            <w:r>
              <w:rPr>
                <w:noProof/>
                <w:webHidden/>
              </w:rPr>
              <w:tab/>
            </w:r>
            <w:r>
              <w:rPr>
                <w:noProof/>
                <w:webHidden/>
              </w:rPr>
              <w:fldChar w:fldCharType="begin"/>
            </w:r>
            <w:r>
              <w:rPr>
                <w:noProof/>
                <w:webHidden/>
              </w:rPr>
              <w:instrText xml:space="preserve"> PAGEREF _Toc192542533 \h </w:instrText>
            </w:r>
            <w:r>
              <w:rPr>
                <w:noProof/>
                <w:webHidden/>
              </w:rPr>
            </w:r>
            <w:r>
              <w:rPr>
                <w:noProof/>
                <w:webHidden/>
              </w:rPr>
              <w:fldChar w:fldCharType="separate"/>
            </w:r>
            <w:r>
              <w:rPr>
                <w:noProof/>
                <w:webHidden/>
              </w:rPr>
              <w:t>31</w:t>
            </w:r>
            <w:r>
              <w:rPr>
                <w:noProof/>
                <w:webHidden/>
              </w:rPr>
              <w:fldChar w:fldCharType="end"/>
            </w:r>
          </w:hyperlink>
        </w:p>
        <w:p w14:paraId="4D00C02D" w14:textId="5C1B3ADE" w:rsidR="00D53F9A" w:rsidRDefault="00D53F9A">
          <w:pPr>
            <w:pStyle w:val="TOC1"/>
            <w:tabs>
              <w:tab w:val="right" w:leader="dot" w:pos="9350"/>
            </w:tabs>
            <w:rPr>
              <w:noProof/>
            </w:rPr>
          </w:pPr>
          <w:hyperlink w:anchor="_Toc192542534" w:history="1">
            <w:r w:rsidRPr="00DE3178">
              <w:rPr>
                <w:rStyle w:val="Hyperlink"/>
                <w:noProof/>
              </w:rPr>
              <w:t>5. Belief in the Commands of God</w:t>
            </w:r>
            <w:r>
              <w:rPr>
                <w:noProof/>
                <w:webHidden/>
              </w:rPr>
              <w:tab/>
            </w:r>
            <w:r>
              <w:rPr>
                <w:noProof/>
                <w:webHidden/>
              </w:rPr>
              <w:fldChar w:fldCharType="begin"/>
            </w:r>
            <w:r>
              <w:rPr>
                <w:noProof/>
                <w:webHidden/>
              </w:rPr>
              <w:instrText xml:space="preserve"> PAGEREF _Toc192542534 \h </w:instrText>
            </w:r>
            <w:r>
              <w:rPr>
                <w:noProof/>
                <w:webHidden/>
              </w:rPr>
            </w:r>
            <w:r>
              <w:rPr>
                <w:noProof/>
                <w:webHidden/>
              </w:rPr>
              <w:fldChar w:fldCharType="separate"/>
            </w:r>
            <w:r>
              <w:rPr>
                <w:noProof/>
                <w:webHidden/>
              </w:rPr>
              <w:t>39</w:t>
            </w:r>
            <w:r>
              <w:rPr>
                <w:noProof/>
                <w:webHidden/>
              </w:rPr>
              <w:fldChar w:fldCharType="end"/>
            </w:r>
          </w:hyperlink>
        </w:p>
        <w:p w14:paraId="30D95BC9" w14:textId="04F7180B" w:rsidR="00D53F9A" w:rsidRDefault="00D53F9A">
          <w:pPr>
            <w:pStyle w:val="TOC1"/>
            <w:tabs>
              <w:tab w:val="right" w:leader="dot" w:pos="9350"/>
            </w:tabs>
            <w:rPr>
              <w:noProof/>
            </w:rPr>
          </w:pPr>
          <w:hyperlink w:anchor="_Toc192542535" w:history="1">
            <w:r w:rsidRPr="00DE3178">
              <w:rPr>
                <w:rStyle w:val="Hyperlink"/>
                <w:noProof/>
              </w:rPr>
              <w:t>6. Belief in the Manifestation of God</w:t>
            </w:r>
            <w:r>
              <w:rPr>
                <w:noProof/>
                <w:webHidden/>
              </w:rPr>
              <w:tab/>
            </w:r>
            <w:r>
              <w:rPr>
                <w:noProof/>
                <w:webHidden/>
              </w:rPr>
              <w:fldChar w:fldCharType="begin"/>
            </w:r>
            <w:r>
              <w:rPr>
                <w:noProof/>
                <w:webHidden/>
              </w:rPr>
              <w:instrText xml:space="preserve"> PAGEREF _Toc192542535 \h </w:instrText>
            </w:r>
            <w:r>
              <w:rPr>
                <w:noProof/>
                <w:webHidden/>
              </w:rPr>
            </w:r>
            <w:r>
              <w:rPr>
                <w:noProof/>
                <w:webHidden/>
              </w:rPr>
              <w:fldChar w:fldCharType="separate"/>
            </w:r>
            <w:r>
              <w:rPr>
                <w:noProof/>
                <w:webHidden/>
              </w:rPr>
              <w:t>46</w:t>
            </w:r>
            <w:r>
              <w:rPr>
                <w:noProof/>
                <w:webHidden/>
              </w:rPr>
              <w:fldChar w:fldCharType="end"/>
            </w:r>
          </w:hyperlink>
        </w:p>
        <w:p w14:paraId="1DA2F4E7" w14:textId="4A1D0DF3" w:rsidR="00D53F9A" w:rsidRDefault="00D53F9A">
          <w:pPr>
            <w:pStyle w:val="TOC1"/>
            <w:tabs>
              <w:tab w:val="right" w:leader="dot" w:pos="9350"/>
            </w:tabs>
            <w:rPr>
              <w:noProof/>
            </w:rPr>
          </w:pPr>
          <w:hyperlink w:anchor="_Toc192542536" w:history="1">
            <w:r w:rsidRPr="00DE3178">
              <w:rPr>
                <w:rStyle w:val="Hyperlink"/>
                <w:noProof/>
              </w:rPr>
              <w:t>7. Personal Values</w:t>
            </w:r>
            <w:r>
              <w:rPr>
                <w:noProof/>
                <w:webHidden/>
              </w:rPr>
              <w:tab/>
            </w:r>
            <w:r>
              <w:rPr>
                <w:noProof/>
                <w:webHidden/>
              </w:rPr>
              <w:fldChar w:fldCharType="begin"/>
            </w:r>
            <w:r>
              <w:rPr>
                <w:noProof/>
                <w:webHidden/>
              </w:rPr>
              <w:instrText xml:space="preserve"> PAGEREF _Toc192542536 \h </w:instrText>
            </w:r>
            <w:r>
              <w:rPr>
                <w:noProof/>
                <w:webHidden/>
              </w:rPr>
            </w:r>
            <w:r>
              <w:rPr>
                <w:noProof/>
                <w:webHidden/>
              </w:rPr>
              <w:fldChar w:fldCharType="separate"/>
            </w:r>
            <w:r>
              <w:rPr>
                <w:noProof/>
                <w:webHidden/>
              </w:rPr>
              <w:t>53</w:t>
            </w:r>
            <w:r>
              <w:rPr>
                <w:noProof/>
                <w:webHidden/>
              </w:rPr>
              <w:fldChar w:fldCharType="end"/>
            </w:r>
          </w:hyperlink>
        </w:p>
        <w:p w14:paraId="0F9A1551" w14:textId="22C4D615" w:rsidR="00D53F9A" w:rsidRDefault="00D53F9A">
          <w:pPr>
            <w:pStyle w:val="TOC1"/>
            <w:tabs>
              <w:tab w:val="right" w:leader="dot" w:pos="9350"/>
            </w:tabs>
            <w:rPr>
              <w:noProof/>
            </w:rPr>
          </w:pPr>
          <w:hyperlink w:anchor="_Toc192542537" w:history="1">
            <w:r w:rsidRPr="00DE3178">
              <w:rPr>
                <w:rStyle w:val="Hyperlink"/>
                <w:noProof/>
              </w:rPr>
              <w:t>8. Prayer</w:t>
            </w:r>
            <w:r>
              <w:rPr>
                <w:noProof/>
                <w:webHidden/>
              </w:rPr>
              <w:tab/>
            </w:r>
            <w:r>
              <w:rPr>
                <w:noProof/>
                <w:webHidden/>
              </w:rPr>
              <w:fldChar w:fldCharType="begin"/>
            </w:r>
            <w:r>
              <w:rPr>
                <w:noProof/>
                <w:webHidden/>
              </w:rPr>
              <w:instrText xml:space="preserve"> PAGEREF _Toc192542537 \h </w:instrText>
            </w:r>
            <w:r>
              <w:rPr>
                <w:noProof/>
                <w:webHidden/>
              </w:rPr>
            </w:r>
            <w:r>
              <w:rPr>
                <w:noProof/>
                <w:webHidden/>
              </w:rPr>
              <w:fldChar w:fldCharType="separate"/>
            </w:r>
            <w:r>
              <w:rPr>
                <w:noProof/>
                <w:webHidden/>
              </w:rPr>
              <w:t>57</w:t>
            </w:r>
            <w:r>
              <w:rPr>
                <w:noProof/>
                <w:webHidden/>
              </w:rPr>
              <w:fldChar w:fldCharType="end"/>
            </w:r>
          </w:hyperlink>
        </w:p>
        <w:p w14:paraId="25307E46" w14:textId="131412AA" w:rsidR="00D53F9A" w:rsidRDefault="00D53F9A">
          <w:pPr>
            <w:pStyle w:val="TOC1"/>
            <w:tabs>
              <w:tab w:val="right" w:leader="dot" w:pos="9350"/>
            </w:tabs>
            <w:rPr>
              <w:noProof/>
            </w:rPr>
          </w:pPr>
          <w:hyperlink w:anchor="_Toc192542538" w:history="1">
            <w:r w:rsidRPr="00DE3178">
              <w:rPr>
                <w:rStyle w:val="Hyperlink"/>
                <w:noProof/>
              </w:rPr>
              <w:t>9. Fasting</w:t>
            </w:r>
            <w:r>
              <w:rPr>
                <w:noProof/>
                <w:webHidden/>
              </w:rPr>
              <w:tab/>
            </w:r>
            <w:r>
              <w:rPr>
                <w:noProof/>
                <w:webHidden/>
              </w:rPr>
              <w:fldChar w:fldCharType="begin"/>
            </w:r>
            <w:r>
              <w:rPr>
                <w:noProof/>
                <w:webHidden/>
              </w:rPr>
              <w:instrText xml:space="preserve"> PAGEREF _Toc192542538 \h </w:instrText>
            </w:r>
            <w:r>
              <w:rPr>
                <w:noProof/>
                <w:webHidden/>
              </w:rPr>
            </w:r>
            <w:r>
              <w:rPr>
                <w:noProof/>
                <w:webHidden/>
              </w:rPr>
              <w:fldChar w:fldCharType="separate"/>
            </w:r>
            <w:r>
              <w:rPr>
                <w:noProof/>
                <w:webHidden/>
              </w:rPr>
              <w:t>60</w:t>
            </w:r>
            <w:r>
              <w:rPr>
                <w:noProof/>
                <w:webHidden/>
              </w:rPr>
              <w:fldChar w:fldCharType="end"/>
            </w:r>
          </w:hyperlink>
        </w:p>
        <w:p w14:paraId="5068FF99" w14:textId="5D94401F" w:rsidR="00D53F9A" w:rsidRDefault="00D53F9A">
          <w:pPr>
            <w:pStyle w:val="TOC1"/>
            <w:tabs>
              <w:tab w:val="right" w:leader="dot" w:pos="9350"/>
            </w:tabs>
            <w:rPr>
              <w:noProof/>
            </w:rPr>
          </w:pPr>
          <w:hyperlink w:anchor="_Toc192542539" w:history="1">
            <w:r w:rsidRPr="00DE3178">
              <w:rPr>
                <w:rStyle w:val="Hyperlink"/>
                <w:noProof/>
              </w:rPr>
              <w:t>10. Worship</w:t>
            </w:r>
            <w:r>
              <w:rPr>
                <w:noProof/>
                <w:webHidden/>
              </w:rPr>
              <w:tab/>
            </w:r>
            <w:r>
              <w:rPr>
                <w:noProof/>
                <w:webHidden/>
              </w:rPr>
              <w:fldChar w:fldCharType="begin"/>
            </w:r>
            <w:r>
              <w:rPr>
                <w:noProof/>
                <w:webHidden/>
              </w:rPr>
              <w:instrText xml:space="preserve"> PAGEREF _Toc192542539 \h </w:instrText>
            </w:r>
            <w:r>
              <w:rPr>
                <w:noProof/>
                <w:webHidden/>
              </w:rPr>
            </w:r>
            <w:r>
              <w:rPr>
                <w:noProof/>
                <w:webHidden/>
              </w:rPr>
              <w:fldChar w:fldCharType="separate"/>
            </w:r>
            <w:r>
              <w:rPr>
                <w:noProof/>
                <w:webHidden/>
              </w:rPr>
              <w:t>61</w:t>
            </w:r>
            <w:r>
              <w:rPr>
                <w:noProof/>
                <w:webHidden/>
              </w:rPr>
              <w:fldChar w:fldCharType="end"/>
            </w:r>
          </w:hyperlink>
        </w:p>
        <w:p w14:paraId="672264F3" w14:textId="3830BFFE" w:rsidR="00D53F9A" w:rsidRDefault="00D53F9A">
          <w:pPr>
            <w:pStyle w:val="TOC1"/>
            <w:tabs>
              <w:tab w:val="right" w:leader="dot" w:pos="9350"/>
            </w:tabs>
            <w:rPr>
              <w:noProof/>
            </w:rPr>
          </w:pPr>
          <w:hyperlink w:anchor="_Toc192542540" w:history="1">
            <w:r w:rsidRPr="00DE3178">
              <w:rPr>
                <w:rStyle w:val="Hyperlink"/>
                <w:noProof/>
              </w:rPr>
              <w:t>11. Houses in Name of the Lord</w:t>
            </w:r>
            <w:r>
              <w:rPr>
                <w:noProof/>
                <w:webHidden/>
              </w:rPr>
              <w:tab/>
            </w:r>
            <w:r>
              <w:rPr>
                <w:noProof/>
                <w:webHidden/>
              </w:rPr>
              <w:fldChar w:fldCharType="begin"/>
            </w:r>
            <w:r>
              <w:rPr>
                <w:noProof/>
                <w:webHidden/>
              </w:rPr>
              <w:instrText xml:space="preserve"> PAGEREF _Toc192542540 \h </w:instrText>
            </w:r>
            <w:r>
              <w:rPr>
                <w:noProof/>
                <w:webHidden/>
              </w:rPr>
            </w:r>
            <w:r>
              <w:rPr>
                <w:noProof/>
                <w:webHidden/>
              </w:rPr>
              <w:fldChar w:fldCharType="separate"/>
            </w:r>
            <w:r>
              <w:rPr>
                <w:noProof/>
                <w:webHidden/>
              </w:rPr>
              <w:t>63</w:t>
            </w:r>
            <w:r>
              <w:rPr>
                <w:noProof/>
                <w:webHidden/>
              </w:rPr>
              <w:fldChar w:fldCharType="end"/>
            </w:r>
          </w:hyperlink>
        </w:p>
        <w:p w14:paraId="2D87AC59" w14:textId="293E9012" w:rsidR="00D53F9A" w:rsidRDefault="00D53F9A">
          <w:pPr>
            <w:pStyle w:val="TOC1"/>
            <w:tabs>
              <w:tab w:val="right" w:leader="dot" w:pos="9350"/>
            </w:tabs>
            <w:rPr>
              <w:noProof/>
            </w:rPr>
          </w:pPr>
          <w:hyperlink w:anchor="_Toc192542541" w:history="1">
            <w:r w:rsidRPr="00DE3178">
              <w:rPr>
                <w:rStyle w:val="Hyperlink"/>
                <w:noProof/>
              </w:rPr>
              <w:t>12. The Example of the Long Prayer</w:t>
            </w:r>
            <w:r>
              <w:rPr>
                <w:noProof/>
                <w:webHidden/>
              </w:rPr>
              <w:tab/>
            </w:r>
            <w:r>
              <w:rPr>
                <w:noProof/>
                <w:webHidden/>
              </w:rPr>
              <w:fldChar w:fldCharType="begin"/>
            </w:r>
            <w:r>
              <w:rPr>
                <w:noProof/>
                <w:webHidden/>
              </w:rPr>
              <w:instrText xml:space="preserve"> PAGEREF _Toc192542541 \h </w:instrText>
            </w:r>
            <w:r>
              <w:rPr>
                <w:noProof/>
                <w:webHidden/>
              </w:rPr>
            </w:r>
            <w:r>
              <w:rPr>
                <w:noProof/>
                <w:webHidden/>
              </w:rPr>
              <w:fldChar w:fldCharType="separate"/>
            </w:r>
            <w:r>
              <w:rPr>
                <w:noProof/>
                <w:webHidden/>
              </w:rPr>
              <w:t>65</w:t>
            </w:r>
            <w:r>
              <w:rPr>
                <w:noProof/>
                <w:webHidden/>
              </w:rPr>
              <w:fldChar w:fldCharType="end"/>
            </w:r>
          </w:hyperlink>
        </w:p>
        <w:p w14:paraId="48EBA5A7" w14:textId="3BBCC32D" w:rsidR="00D53F9A" w:rsidRDefault="00D53F9A">
          <w:pPr>
            <w:pStyle w:val="TOC1"/>
            <w:tabs>
              <w:tab w:val="right" w:leader="dot" w:pos="9350"/>
            </w:tabs>
            <w:rPr>
              <w:noProof/>
            </w:rPr>
          </w:pPr>
          <w:hyperlink w:anchor="_Toc192542542" w:history="1">
            <w:r w:rsidRPr="00DE3178">
              <w:rPr>
                <w:rStyle w:val="Hyperlink"/>
                <w:noProof/>
              </w:rPr>
              <w:t>13. Personal Appearance</w:t>
            </w:r>
            <w:r>
              <w:rPr>
                <w:noProof/>
                <w:webHidden/>
              </w:rPr>
              <w:tab/>
            </w:r>
            <w:r>
              <w:rPr>
                <w:noProof/>
                <w:webHidden/>
              </w:rPr>
              <w:fldChar w:fldCharType="begin"/>
            </w:r>
            <w:r>
              <w:rPr>
                <w:noProof/>
                <w:webHidden/>
              </w:rPr>
              <w:instrText xml:space="preserve"> PAGEREF _Toc192542542 \h </w:instrText>
            </w:r>
            <w:r>
              <w:rPr>
                <w:noProof/>
                <w:webHidden/>
              </w:rPr>
            </w:r>
            <w:r>
              <w:rPr>
                <w:noProof/>
                <w:webHidden/>
              </w:rPr>
              <w:fldChar w:fldCharType="separate"/>
            </w:r>
            <w:r>
              <w:rPr>
                <w:noProof/>
                <w:webHidden/>
              </w:rPr>
              <w:t>65</w:t>
            </w:r>
            <w:r>
              <w:rPr>
                <w:noProof/>
                <w:webHidden/>
              </w:rPr>
              <w:fldChar w:fldCharType="end"/>
            </w:r>
          </w:hyperlink>
        </w:p>
        <w:p w14:paraId="133ED0E9" w14:textId="1A335302" w:rsidR="00D53F9A" w:rsidRDefault="00D53F9A">
          <w:pPr>
            <w:pStyle w:val="TOC1"/>
            <w:tabs>
              <w:tab w:val="right" w:leader="dot" w:pos="9350"/>
            </w:tabs>
            <w:rPr>
              <w:noProof/>
            </w:rPr>
          </w:pPr>
          <w:hyperlink w:anchor="_Toc192542543" w:history="1">
            <w:r w:rsidRPr="00DE3178">
              <w:rPr>
                <w:rStyle w:val="Hyperlink"/>
                <w:noProof/>
              </w:rPr>
              <w:t>14. Prohibitions</w:t>
            </w:r>
            <w:r>
              <w:rPr>
                <w:noProof/>
                <w:webHidden/>
              </w:rPr>
              <w:tab/>
            </w:r>
            <w:r>
              <w:rPr>
                <w:noProof/>
                <w:webHidden/>
              </w:rPr>
              <w:fldChar w:fldCharType="begin"/>
            </w:r>
            <w:r>
              <w:rPr>
                <w:noProof/>
                <w:webHidden/>
              </w:rPr>
              <w:instrText xml:space="preserve"> PAGEREF _Toc192542543 \h </w:instrText>
            </w:r>
            <w:r>
              <w:rPr>
                <w:noProof/>
                <w:webHidden/>
              </w:rPr>
            </w:r>
            <w:r>
              <w:rPr>
                <w:noProof/>
                <w:webHidden/>
              </w:rPr>
              <w:fldChar w:fldCharType="separate"/>
            </w:r>
            <w:r>
              <w:rPr>
                <w:noProof/>
                <w:webHidden/>
              </w:rPr>
              <w:t>67</w:t>
            </w:r>
            <w:r>
              <w:rPr>
                <w:noProof/>
                <w:webHidden/>
              </w:rPr>
              <w:fldChar w:fldCharType="end"/>
            </w:r>
          </w:hyperlink>
        </w:p>
        <w:p w14:paraId="6BE13AEE" w14:textId="42BC6C67" w:rsidR="00D53F9A" w:rsidRDefault="00D53F9A">
          <w:pPr>
            <w:pStyle w:val="TOC1"/>
            <w:tabs>
              <w:tab w:val="right" w:leader="dot" w:pos="9350"/>
            </w:tabs>
            <w:rPr>
              <w:noProof/>
            </w:rPr>
          </w:pPr>
          <w:hyperlink w:anchor="_Toc192542544" w:history="1">
            <w:r w:rsidRPr="00DE3178">
              <w:rPr>
                <w:rStyle w:val="Hyperlink"/>
                <w:noProof/>
              </w:rPr>
              <w:t>15. Personal Conduct</w:t>
            </w:r>
            <w:r>
              <w:rPr>
                <w:noProof/>
                <w:webHidden/>
              </w:rPr>
              <w:tab/>
            </w:r>
            <w:r>
              <w:rPr>
                <w:noProof/>
                <w:webHidden/>
              </w:rPr>
              <w:fldChar w:fldCharType="begin"/>
            </w:r>
            <w:r>
              <w:rPr>
                <w:noProof/>
                <w:webHidden/>
              </w:rPr>
              <w:instrText xml:space="preserve"> PAGEREF _Toc192542544 \h </w:instrText>
            </w:r>
            <w:r>
              <w:rPr>
                <w:noProof/>
                <w:webHidden/>
              </w:rPr>
            </w:r>
            <w:r>
              <w:rPr>
                <w:noProof/>
                <w:webHidden/>
              </w:rPr>
              <w:fldChar w:fldCharType="separate"/>
            </w:r>
            <w:r>
              <w:rPr>
                <w:noProof/>
                <w:webHidden/>
              </w:rPr>
              <w:t>70</w:t>
            </w:r>
            <w:r>
              <w:rPr>
                <w:noProof/>
                <w:webHidden/>
              </w:rPr>
              <w:fldChar w:fldCharType="end"/>
            </w:r>
          </w:hyperlink>
        </w:p>
        <w:p w14:paraId="3A9EB6D2" w14:textId="3F586A32" w:rsidR="00D53F9A" w:rsidRDefault="00D53F9A">
          <w:pPr>
            <w:pStyle w:val="TOC1"/>
            <w:tabs>
              <w:tab w:val="right" w:leader="dot" w:pos="9350"/>
            </w:tabs>
            <w:rPr>
              <w:noProof/>
            </w:rPr>
          </w:pPr>
          <w:hyperlink w:anchor="_Toc192542545" w:history="1">
            <w:r w:rsidRPr="00DE3178">
              <w:rPr>
                <w:rStyle w:val="Hyperlink"/>
                <w:noProof/>
              </w:rPr>
              <w:t>16. The Example of Mirza Yahya</w:t>
            </w:r>
            <w:r>
              <w:rPr>
                <w:noProof/>
                <w:webHidden/>
              </w:rPr>
              <w:tab/>
            </w:r>
            <w:r>
              <w:rPr>
                <w:noProof/>
                <w:webHidden/>
              </w:rPr>
              <w:fldChar w:fldCharType="begin"/>
            </w:r>
            <w:r>
              <w:rPr>
                <w:noProof/>
                <w:webHidden/>
              </w:rPr>
              <w:instrText xml:space="preserve"> PAGEREF _Toc192542545 \h </w:instrText>
            </w:r>
            <w:r>
              <w:rPr>
                <w:noProof/>
                <w:webHidden/>
              </w:rPr>
            </w:r>
            <w:r>
              <w:rPr>
                <w:noProof/>
                <w:webHidden/>
              </w:rPr>
              <w:fldChar w:fldCharType="separate"/>
            </w:r>
            <w:r>
              <w:rPr>
                <w:noProof/>
                <w:webHidden/>
              </w:rPr>
              <w:t>77</w:t>
            </w:r>
            <w:r>
              <w:rPr>
                <w:noProof/>
                <w:webHidden/>
              </w:rPr>
              <w:fldChar w:fldCharType="end"/>
            </w:r>
          </w:hyperlink>
        </w:p>
        <w:p w14:paraId="75D86197" w14:textId="11395280" w:rsidR="00D53F9A" w:rsidRDefault="00D53F9A">
          <w:pPr>
            <w:pStyle w:val="TOC1"/>
            <w:tabs>
              <w:tab w:val="right" w:leader="dot" w:pos="9350"/>
            </w:tabs>
            <w:rPr>
              <w:noProof/>
            </w:rPr>
          </w:pPr>
          <w:hyperlink w:anchor="_Toc192542546" w:history="1">
            <w:r w:rsidRPr="00DE3178">
              <w:rPr>
                <w:rStyle w:val="Hyperlink"/>
                <w:noProof/>
              </w:rPr>
              <w:t>17. Housing</w:t>
            </w:r>
            <w:r>
              <w:rPr>
                <w:noProof/>
                <w:webHidden/>
              </w:rPr>
              <w:tab/>
            </w:r>
            <w:r>
              <w:rPr>
                <w:noProof/>
                <w:webHidden/>
              </w:rPr>
              <w:fldChar w:fldCharType="begin"/>
            </w:r>
            <w:r>
              <w:rPr>
                <w:noProof/>
                <w:webHidden/>
              </w:rPr>
              <w:instrText xml:space="preserve"> PAGEREF _Toc192542546 \h </w:instrText>
            </w:r>
            <w:r>
              <w:rPr>
                <w:noProof/>
                <w:webHidden/>
              </w:rPr>
            </w:r>
            <w:r>
              <w:rPr>
                <w:noProof/>
                <w:webHidden/>
              </w:rPr>
              <w:fldChar w:fldCharType="separate"/>
            </w:r>
            <w:r>
              <w:rPr>
                <w:noProof/>
                <w:webHidden/>
              </w:rPr>
              <w:t>77</w:t>
            </w:r>
            <w:r>
              <w:rPr>
                <w:noProof/>
                <w:webHidden/>
              </w:rPr>
              <w:fldChar w:fldCharType="end"/>
            </w:r>
          </w:hyperlink>
        </w:p>
        <w:p w14:paraId="0924CCC1" w14:textId="393C4A86" w:rsidR="00D53F9A" w:rsidRDefault="00D53F9A">
          <w:pPr>
            <w:pStyle w:val="TOC1"/>
            <w:tabs>
              <w:tab w:val="right" w:leader="dot" w:pos="9350"/>
            </w:tabs>
            <w:rPr>
              <w:noProof/>
            </w:rPr>
          </w:pPr>
          <w:hyperlink w:anchor="_Toc192542547" w:history="1">
            <w:r w:rsidRPr="00DE3178">
              <w:rPr>
                <w:rStyle w:val="Hyperlink"/>
                <w:noProof/>
              </w:rPr>
              <w:t>18. The Badi Calendar</w:t>
            </w:r>
            <w:r>
              <w:rPr>
                <w:noProof/>
                <w:webHidden/>
              </w:rPr>
              <w:tab/>
            </w:r>
            <w:r>
              <w:rPr>
                <w:noProof/>
                <w:webHidden/>
              </w:rPr>
              <w:fldChar w:fldCharType="begin"/>
            </w:r>
            <w:r>
              <w:rPr>
                <w:noProof/>
                <w:webHidden/>
              </w:rPr>
              <w:instrText xml:space="preserve"> PAGEREF _Toc192542547 \h </w:instrText>
            </w:r>
            <w:r>
              <w:rPr>
                <w:noProof/>
                <w:webHidden/>
              </w:rPr>
            </w:r>
            <w:r>
              <w:rPr>
                <w:noProof/>
                <w:webHidden/>
              </w:rPr>
              <w:fldChar w:fldCharType="separate"/>
            </w:r>
            <w:r>
              <w:rPr>
                <w:noProof/>
                <w:webHidden/>
              </w:rPr>
              <w:t>77</w:t>
            </w:r>
            <w:r>
              <w:rPr>
                <w:noProof/>
                <w:webHidden/>
              </w:rPr>
              <w:fldChar w:fldCharType="end"/>
            </w:r>
          </w:hyperlink>
        </w:p>
        <w:p w14:paraId="63CFB4FE" w14:textId="01F614E8" w:rsidR="00D53F9A" w:rsidRDefault="00D53F9A">
          <w:pPr>
            <w:pStyle w:val="TOC1"/>
            <w:tabs>
              <w:tab w:val="right" w:leader="dot" w:pos="9350"/>
            </w:tabs>
            <w:rPr>
              <w:noProof/>
            </w:rPr>
          </w:pPr>
          <w:hyperlink w:anchor="_Toc192542548" w:history="1">
            <w:r w:rsidRPr="00DE3178">
              <w:rPr>
                <w:rStyle w:val="Hyperlink"/>
                <w:noProof/>
              </w:rPr>
              <w:t>19. Actions Towards Others</w:t>
            </w:r>
            <w:r>
              <w:rPr>
                <w:noProof/>
                <w:webHidden/>
              </w:rPr>
              <w:tab/>
            </w:r>
            <w:r>
              <w:rPr>
                <w:noProof/>
                <w:webHidden/>
              </w:rPr>
              <w:fldChar w:fldCharType="begin"/>
            </w:r>
            <w:r>
              <w:rPr>
                <w:noProof/>
                <w:webHidden/>
              </w:rPr>
              <w:instrText xml:space="preserve"> PAGEREF _Toc192542548 \h </w:instrText>
            </w:r>
            <w:r>
              <w:rPr>
                <w:noProof/>
                <w:webHidden/>
              </w:rPr>
            </w:r>
            <w:r>
              <w:rPr>
                <w:noProof/>
                <w:webHidden/>
              </w:rPr>
              <w:fldChar w:fldCharType="separate"/>
            </w:r>
            <w:r>
              <w:rPr>
                <w:noProof/>
                <w:webHidden/>
              </w:rPr>
              <w:t>79</w:t>
            </w:r>
            <w:r>
              <w:rPr>
                <w:noProof/>
                <w:webHidden/>
              </w:rPr>
              <w:fldChar w:fldCharType="end"/>
            </w:r>
          </w:hyperlink>
        </w:p>
        <w:p w14:paraId="325F6CE9" w14:textId="2A734E7F" w:rsidR="00D53F9A" w:rsidRDefault="00D53F9A">
          <w:pPr>
            <w:pStyle w:val="TOC1"/>
            <w:tabs>
              <w:tab w:val="right" w:leader="dot" w:pos="9350"/>
            </w:tabs>
            <w:rPr>
              <w:noProof/>
            </w:rPr>
          </w:pPr>
          <w:hyperlink w:anchor="_Toc192542549" w:history="1">
            <w:r w:rsidRPr="00DE3178">
              <w:rPr>
                <w:rStyle w:val="Hyperlink"/>
                <w:noProof/>
              </w:rPr>
              <w:t>20. Family Life</w:t>
            </w:r>
            <w:r>
              <w:rPr>
                <w:noProof/>
                <w:webHidden/>
              </w:rPr>
              <w:tab/>
            </w:r>
            <w:r>
              <w:rPr>
                <w:noProof/>
                <w:webHidden/>
              </w:rPr>
              <w:fldChar w:fldCharType="begin"/>
            </w:r>
            <w:r>
              <w:rPr>
                <w:noProof/>
                <w:webHidden/>
              </w:rPr>
              <w:instrText xml:space="preserve"> PAGEREF _Toc192542549 \h </w:instrText>
            </w:r>
            <w:r>
              <w:rPr>
                <w:noProof/>
                <w:webHidden/>
              </w:rPr>
            </w:r>
            <w:r>
              <w:rPr>
                <w:noProof/>
                <w:webHidden/>
              </w:rPr>
              <w:fldChar w:fldCharType="separate"/>
            </w:r>
            <w:r>
              <w:rPr>
                <w:noProof/>
                <w:webHidden/>
              </w:rPr>
              <w:t>84</w:t>
            </w:r>
            <w:r>
              <w:rPr>
                <w:noProof/>
                <w:webHidden/>
              </w:rPr>
              <w:fldChar w:fldCharType="end"/>
            </w:r>
          </w:hyperlink>
        </w:p>
        <w:p w14:paraId="11E1EB0F" w14:textId="56B035FC" w:rsidR="00D53F9A" w:rsidRDefault="00D53F9A">
          <w:pPr>
            <w:pStyle w:val="TOC1"/>
            <w:tabs>
              <w:tab w:val="right" w:leader="dot" w:pos="9350"/>
            </w:tabs>
            <w:rPr>
              <w:noProof/>
            </w:rPr>
          </w:pPr>
          <w:hyperlink w:anchor="_Toc192542550" w:history="1">
            <w:r w:rsidRPr="00DE3178">
              <w:rPr>
                <w:rStyle w:val="Hyperlink"/>
                <w:noProof/>
              </w:rPr>
              <w:t>21. End of Life</w:t>
            </w:r>
            <w:r>
              <w:rPr>
                <w:noProof/>
                <w:webHidden/>
              </w:rPr>
              <w:tab/>
            </w:r>
            <w:r>
              <w:rPr>
                <w:noProof/>
                <w:webHidden/>
              </w:rPr>
              <w:fldChar w:fldCharType="begin"/>
            </w:r>
            <w:r>
              <w:rPr>
                <w:noProof/>
                <w:webHidden/>
              </w:rPr>
              <w:instrText xml:space="preserve"> PAGEREF _Toc192542550 \h </w:instrText>
            </w:r>
            <w:r>
              <w:rPr>
                <w:noProof/>
                <w:webHidden/>
              </w:rPr>
            </w:r>
            <w:r>
              <w:rPr>
                <w:noProof/>
                <w:webHidden/>
              </w:rPr>
              <w:fldChar w:fldCharType="separate"/>
            </w:r>
            <w:r>
              <w:rPr>
                <w:noProof/>
                <w:webHidden/>
              </w:rPr>
              <w:t>87</w:t>
            </w:r>
            <w:r>
              <w:rPr>
                <w:noProof/>
                <w:webHidden/>
              </w:rPr>
              <w:fldChar w:fldCharType="end"/>
            </w:r>
          </w:hyperlink>
        </w:p>
        <w:p w14:paraId="23034BB5" w14:textId="3449D67D" w:rsidR="00D53F9A" w:rsidRDefault="00D53F9A">
          <w:pPr>
            <w:pStyle w:val="TOC1"/>
            <w:tabs>
              <w:tab w:val="right" w:leader="dot" w:pos="9350"/>
            </w:tabs>
            <w:rPr>
              <w:noProof/>
            </w:rPr>
          </w:pPr>
          <w:hyperlink w:anchor="_Toc192542551" w:history="1">
            <w:r w:rsidRPr="00DE3178">
              <w:rPr>
                <w:rStyle w:val="Hyperlink"/>
                <w:noProof/>
              </w:rPr>
              <w:t>22. Disbelievers</w:t>
            </w:r>
            <w:r>
              <w:rPr>
                <w:noProof/>
                <w:webHidden/>
              </w:rPr>
              <w:tab/>
            </w:r>
            <w:r>
              <w:rPr>
                <w:noProof/>
                <w:webHidden/>
              </w:rPr>
              <w:fldChar w:fldCharType="begin"/>
            </w:r>
            <w:r>
              <w:rPr>
                <w:noProof/>
                <w:webHidden/>
              </w:rPr>
              <w:instrText xml:space="preserve"> PAGEREF _Toc192542551 \h </w:instrText>
            </w:r>
            <w:r>
              <w:rPr>
                <w:noProof/>
                <w:webHidden/>
              </w:rPr>
            </w:r>
            <w:r>
              <w:rPr>
                <w:noProof/>
                <w:webHidden/>
              </w:rPr>
              <w:fldChar w:fldCharType="separate"/>
            </w:r>
            <w:r>
              <w:rPr>
                <w:noProof/>
                <w:webHidden/>
              </w:rPr>
              <w:t>90</w:t>
            </w:r>
            <w:r>
              <w:rPr>
                <w:noProof/>
                <w:webHidden/>
              </w:rPr>
              <w:fldChar w:fldCharType="end"/>
            </w:r>
          </w:hyperlink>
        </w:p>
        <w:p w14:paraId="507C2D81" w14:textId="5F42FFD4" w:rsidR="00D53F9A" w:rsidRDefault="00D53F9A">
          <w:pPr>
            <w:pStyle w:val="TOC1"/>
            <w:tabs>
              <w:tab w:val="right" w:leader="dot" w:pos="9350"/>
            </w:tabs>
            <w:rPr>
              <w:noProof/>
            </w:rPr>
          </w:pPr>
          <w:hyperlink w:anchor="_Toc192542552" w:history="1">
            <w:r w:rsidRPr="00DE3178">
              <w:rPr>
                <w:rStyle w:val="Hyperlink"/>
                <w:noProof/>
              </w:rPr>
              <w:t>23. Armies of Knowledge</w:t>
            </w:r>
            <w:r>
              <w:rPr>
                <w:noProof/>
                <w:webHidden/>
              </w:rPr>
              <w:tab/>
            </w:r>
            <w:r>
              <w:rPr>
                <w:noProof/>
                <w:webHidden/>
              </w:rPr>
              <w:fldChar w:fldCharType="begin"/>
            </w:r>
            <w:r>
              <w:rPr>
                <w:noProof/>
                <w:webHidden/>
              </w:rPr>
              <w:instrText xml:space="preserve"> PAGEREF _Toc192542552 \h </w:instrText>
            </w:r>
            <w:r>
              <w:rPr>
                <w:noProof/>
                <w:webHidden/>
              </w:rPr>
            </w:r>
            <w:r>
              <w:rPr>
                <w:noProof/>
                <w:webHidden/>
              </w:rPr>
              <w:fldChar w:fldCharType="separate"/>
            </w:r>
            <w:r>
              <w:rPr>
                <w:noProof/>
                <w:webHidden/>
              </w:rPr>
              <w:t>91</w:t>
            </w:r>
            <w:r>
              <w:rPr>
                <w:noProof/>
                <w:webHidden/>
              </w:rPr>
              <w:fldChar w:fldCharType="end"/>
            </w:r>
          </w:hyperlink>
        </w:p>
        <w:p w14:paraId="46EA8408" w14:textId="1DDC52EA" w:rsidR="00D53F9A" w:rsidRDefault="00D53F9A">
          <w:pPr>
            <w:pStyle w:val="TOC1"/>
            <w:tabs>
              <w:tab w:val="right" w:leader="dot" w:pos="9350"/>
            </w:tabs>
            <w:rPr>
              <w:noProof/>
            </w:rPr>
          </w:pPr>
          <w:hyperlink w:anchor="_Toc192542553" w:history="1">
            <w:r w:rsidRPr="00DE3178">
              <w:rPr>
                <w:rStyle w:val="Hyperlink"/>
                <w:noProof/>
              </w:rPr>
              <w:t>24. Prophecy</w:t>
            </w:r>
            <w:r>
              <w:rPr>
                <w:noProof/>
                <w:webHidden/>
              </w:rPr>
              <w:tab/>
            </w:r>
            <w:r>
              <w:rPr>
                <w:noProof/>
                <w:webHidden/>
              </w:rPr>
              <w:fldChar w:fldCharType="begin"/>
            </w:r>
            <w:r>
              <w:rPr>
                <w:noProof/>
                <w:webHidden/>
              </w:rPr>
              <w:instrText xml:space="preserve"> PAGEREF _Toc192542553 \h </w:instrText>
            </w:r>
            <w:r>
              <w:rPr>
                <w:noProof/>
                <w:webHidden/>
              </w:rPr>
            </w:r>
            <w:r>
              <w:rPr>
                <w:noProof/>
                <w:webHidden/>
              </w:rPr>
              <w:fldChar w:fldCharType="separate"/>
            </w:r>
            <w:r>
              <w:rPr>
                <w:noProof/>
                <w:webHidden/>
              </w:rPr>
              <w:t>93</w:t>
            </w:r>
            <w:r>
              <w:rPr>
                <w:noProof/>
                <w:webHidden/>
              </w:rPr>
              <w:fldChar w:fldCharType="end"/>
            </w:r>
          </w:hyperlink>
        </w:p>
        <w:p w14:paraId="2DD7FC67" w14:textId="5AA7E1C3" w:rsidR="00D53F9A" w:rsidRDefault="00D53F9A">
          <w:pPr>
            <w:pStyle w:val="TOC1"/>
            <w:tabs>
              <w:tab w:val="right" w:leader="dot" w:pos="9350"/>
            </w:tabs>
            <w:rPr>
              <w:noProof/>
            </w:rPr>
          </w:pPr>
          <w:hyperlink w:anchor="_Toc192542554" w:history="1">
            <w:r w:rsidRPr="00DE3178">
              <w:rPr>
                <w:rStyle w:val="Hyperlink"/>
                <w:noProof/>
              </w:rPr>
              <w:t>25. Business</w:t>
            </w:r>
            <w:r>
              <w:rPr>
                <w:noProof/>
                <w:webHidden/>
              </w:rPr>
              <w:tab/>
            </w:r>
            <w:r>
              <w:rPr>
                <w:noProof/>
                <w:webHidden/>
              </w:rPr>
              <w:fldChar w:fldCharType="begin"/>
            </w:r>
            <w:r>
              <w:rPr>
                <w:noProof/>
                <w:webHidden/>
              </w:rPr>
              <w:instrText xml:space="preserve"> PAGEREF _Toc192542554 \h </w:instrText>
            </w:r>
            <w:r>
              <w:rPr>
                <w:noProof/>
                <w:webHidden/>
              </w:rPr>
            </w:r>
            <w:r>
              <w:rPr>
                <w:noProof/>
                <w:webHidden/>
              </w:rPr>
              <w:fldChar w:fldCharType="separate"/>
            </w:r>
            <w:r>
              <w:rPr>
                <w:noProof/>
                <w:webHidden/>
              </w:rPr>
              <w:t>94</w:t>
            </w:r>
            <w:r>
              <w:rPr>
                <w:noProof/>
                <w:webHidden/>
              </w:rPr>
              <w:fldChar w:fldCharType="end"/>
            </w:r>
          </w:hyperlink>
        </w:p>
        <w:p w14:paraId="51FAB88F" w14:textId="370DAC1D" w:rsidR="00D53F9A" w:rsidRDefault="00D53F9A">
          <w:pPr>
            <w:pStyle w:val="TOC1"/>
            <w:tabs>
              <w:tab w:val="right" w:leader="dot" w:pos="9350"/>
            </w:tabs>
            <w:rPr>
              <w:noProof/>
            </w:rPr>
          </w:pPr>
          <w:hyperlink w:anchor="_Toc192542555" w:history="1">
            <w:r w:rsidRPr="00DE3178">
              <w:rPr>
                <w:rStyle w:val="Hyperlink"/>
                <w:noProof/>
              </w:rPr>
              <w:t>26. Cities</w:t>
            </w:r>
            <w:r>
              <w:rPr>
                <w:noProof/>
                <w:webHidden/>
              </w:rPr>
              <w:tab/>
            </w:r>
            <w:r>
              <w:rPr>
                <w:noProof/>
                <w:webHidden/>
              </w:rPr>
              <w:fldChar w:fldCharType="begin"/>
            </w:r>
            <w:r>
              <w:rPr>
                <w:noProof/>
                <w:webHidden/>
              </w:rPr>
              <w:instrText xml:space="preserve"> PAGEREF _Toc192542555 \h </w:instrText>
            </w:r>
            <w:r>
              <w:rPr>
                <w:noProof/>
                <w:webHidden/>
              </w:rPr>
            </w:r>
            <w:r>
              <w:rPr>
                <w:noProof/>
                <w:webHidden/>
              </w:rPr>
              <w:fldChar w:fldCharType="separate"/>
            </w:r>
            <w:r>
              <w:rPr>
                <w:noProof/>
                <w:webHidden/>
              </w:rPr>
              <w:t>94</w:t>
            </w:r>
            <w:r>
              <w:rPr>
                <w:noProof/>
                <w:webHidden/>
              </w:rPr>
              <w:fldChar w:fldCharType="end"/>
            </w:r>
          </w:hyperlink>
        </w:p>
        <w:p w14:paraId="1A87282F" w14:textId="24BA9C53" w:rsidR="00D53F9A" w:rsidRDefault="00D53F9A">
          <w:pPr>
            <w:pStyle w:val="TOC1"/>
            <w:tabs>
              <w:tab w:val="right" w:leader="dot" w:pos="9350"/>
            </w:tabs>
            <w:rPr>
              <w:noProof/>
            </w:rPr>
          </w:pPr>
          <w:hyperlink w:anchor="_Toc192542556" w:history="1">
            <w:r w:rsidRPr="00DE3178">
              <w:rPr>
                <w:rStyle w:val="Hyperlink"/>
                <w:noProof/>
              </w:rPr>
              <w:t>27. Leaders of Religion</w:t>
            </w:r>
            <w:r>
              <w:rPr>
                <w:noProof/>
                <w:webHidden/>
              </w:rPr>
              <w:tab/>
            </w:r>
            <w:r>
              <w:rPr>
                <w:noProof/>
                <w:webHidden/>
              </w:rPr>
              <w:fldChar w:fldCharType="begin"/>
            </w:r>
            <w:r>
              <w:rPr>
                <w:noProof/>
                <w:webHidden/>
              </w:rPr>
              <w:instrText xml:space="preserve"> PAGEREF _Toc192542556 \h </w:instrText>
            </w:r>
            <w:r>
              <w:rPr>
                <w:noProof/>
                <w:webHidden/>
              </w:rPr>
            </w:r>
            <w:r>
              <w:rPr>
                <w:noProof/>
                <w:webHidden/>
              </w:rPr>
              <w:fldChar w:fldCharType="separate"/>
            </w:r>
            <w:r>
              <w:rPr>
                <w:noProof/>
                <w:webHidden/>
              </w:rPr>
              <w:t>95</w:t>
            </w:r>
            <w:r>
              <w:rPr>
                <w:noProof/>
                <w:webHidden/>
              </w:rPr>
              <w:fldChar w:fldCharType="end"/>
            </w:r>
          </w:hyperlink>
        </w:p>
        <w:p w14:paraId="4E1D4B92" w14:textId="2F2619C8" w:rsidR="00D53F9A" w:rsidRDefault="00D53F9A">
          <w:pPr>
            <w:pStyle w:val="TOC1"/>
            <w:tabs>
              <w:tab w:val="right" w:leader="dot" w:pos="9350"/>
            </w:tabs>
            <w:rPr>
              <w:noProof/>
            </w:rPr>
          </w:pPr>
          <w:hyperlink w:anchor="_Toc192542557" w:history="1">
            <w:r w:rsidRPr="00DE3178">
              <w:rPr>
                <w:rStyle w:val="Hyperlink"/>
                <w:noProof/>
              </w:rPr>
              <w:t>28. Sovereign Leaders</w:t>
            </w:r>
            <w:r>
              <w:rPr>
                <w:noProof/>
                <w:webHidden/>
              </w:rPr>
              <w:tab/>
            </w:r>
            <w:r>
              <w:rPr>
                <w:noProof/>
                <w:webHidden/>
              </w:rPr>
              <w:fldChar w:fldCharType="begin"/>
            </w:r>
            <w:r>
              <w:rPr>
                <w:noProof/>
                <w:webHidden/>
              </w:rPr>
              <w:instrText xml:space="preserve"> PAGEREF _Toc192542557 \h </w:instrText>
            </w:r>
            <w:r>
              <w:rPr>
                <w:noProof/>
                <w:webHidden/>
              </w:rPr>
            </w:r>
            <w:r>
              <w:rPr>
                <w:noProof/>
                <w:webHidden/>
              </w:rPr>
              <w:fldChar w:fldCharType="separate"/>
            </w:r>
            <w:r>
              <w:rPr>
                <w:noProof/>
                <w:webHidden/>
              </w:rPr>
              <w:t>98</w:t>
            </w:r>
            <w:r>
              <w:rPr>
                <w:noProof/>
                <w:webHidden/>
              </w:rPr>
              <w:fldChar w:fldCharType="end"/>
            </w:r>
          </w:hyperlink>
        </w:p>
        <w:p w14:paraId="54E8F83B" w14:textId="1E8CA397" w:rsidR="00D53F9A" w:rsidRDefault="00D53F9A">
          <w:pPr>
            <w:pStyle w:val="TOC1"/>
            <w:tabs>
              <w:tab w:val="right" w:leader="dot" w:pos="9350"/>
            </w:tabs>
            <w:rPr>
              <w:noProof/>
            </w:rPr>
          </w:pPr>
          <w:hyperlink w:anchor="_Toc192542558" w:history="1">
            <w:r w:rsidRPr="00DE3178">
              <w:rPr>
                <w:rStyle w:val="Hyperlink"/>
                <w:noProof/>
              </w:rPr>
              <w:t>29. Form</w:t>
            </w:r>
            <w:r>
              <w:rPr>
                <w:noProof/>
                <w:webHidden/>
              </w:rPr>
              <w:tab/>
            </w:r>
            <w:r>
              <w:rPr>
                <w:noProof/>
                <w:webHidden/>
              </w:rPr>
              <w:fldChar w:fldCharType="begin"/>
            </w:r>
            <w:r>
              <w:rPr>
                <w:noProof/>
                <w:webHidden/>
              </w:rPr>
              <w:instrText xml:space="preserve"> PAGEREF _Toc192542558 \h </w:instrText>
            </w:r>
            <w:r>
              <w:rPr>
                <w:noProof/>
                <w:webHidden/>
              </w:rPr>
            </w:r>
            <w:r>
              <w:rPr>
                <w:noProof/>
                <w:webHidden/>
              </w:rPr>
              <w:fldChar w:fldCharType="separate"/>
            </w:r>
            <w:r>
              <w:rPr>
                <w:noProof/>
                <w:webHidden/>
              </w:rPr>
              <w:t>101</w:t>
            </w:r>
            <w:r>
              <w:rPr>
                <w:noProof/>
                <w:webHidden/>
              </w:rPr>
              <w:fldChar w:fldCharType="end"/>
            </w:r>
          </w:hyperlink>
        </w:p>
        <w:p w14:paraId="0887C142" w14:textId="265A68D3" w:rsidR="00D53F9A" w:rsidRDefault="00D53F9A">
          <w:pPr>
            <w:pStyle w:val="TOC1"/>
            <w:tabs>
              <w:tab w:val="right" w:leader="dot" w:pos="9350"/>
            </w:tabs>
            <w:rPr>
              <w:noProof/>
            </w:rPr>
          </w:pPr>
          <w:hyperlink w:anchor="_Toc192542559" w:history="1">
            <w:r w:rsidRPr="00DE3178">
              <w:rPr>
                <w:rStyle w:val="Hyperlink"/>
                <w:noProof/>
              </w:rPr>
              <w:t>30. Funding</w:t>
            </w:r>
            <w:r>
              <w:rPr>
                <w:noProof/>
                <w:webHidden/>
              </w:rPr>
              <w:tab/>
            </w:r>
            <w:r>
              <w:rPr>
                <w:noProof/>
                <w:webHidden/>
              </w:rPr>
              <w:fldChar w:fldCharType="begin"/>
            </w:r>
            <w:r>
              <w:rPr>
                <w:noProof/>
                <w:webHidden/>
              </w:rPr>
              <w:instrText xml:space="preserve"> PAGEREF _Toc192542559 \h </w:instrText>
            </w:r>
            <w:r>
              <w:rPr>
                <w:noProof/>
                <w:webHidden/>
              </w:rPr>
            </w:r>
            <w:r>
              <w:rPr>
                <w:noProof/>
                <w:webHidden/>
              </w:rPr>
              <w:fldChar w:fldCharType="separate"/>
            </w:r>
            <w:r>
              <w:rPr>
                <w:noProof/>
                <w:webHidden/>
              </w:rPr>
              <w:t>102</w:t>
            </w:r>
            <w:r>
              <w:rPr>
                <w:noProof/>
                <w:webHidden/>
              </w:rPr>
              <w:fldChar w:fldCharType="end"/>
            </w:r>
          </w:hyperlink>
        </w:p>
        <w:p w14:paraId="5B0DC1F0" w14:textId="04DE55DA" w:rsidR="00D53F9A" w:rsidRDefault="00D53F9A">
          <w:pPr>
            <w:pStyle w:val="TOC1"/>
            <w:tabs>
              <w:tab w:val="right" w:leader="dot" w:pos="9350"/>
            </w:tabs>
            <w:rPr>
              <w:noProof/>
            </w:rPr>
          </w:pPr>
          <w:hyperlink w:anchor="_Toc192542560" w:history="1">
            <w:r w:rsidRPr="00DE3178">
              <w:rPr>
                <w:rStyle w:val="Hyperlink"/>
                <w:noProof/>
              </w:rPr>
              <w:t>31. Functions</w:t>
            </w:r>
            <w:r>
              <w:rPr>
                <w:noProof/>
                <w:webHidden/>
              </w:rPr>
              <w:tab/>
            </w:r>
            <w:r>
              <w:rPr>
                <w:noProof/>
                <w:webHidden/>
              </w:rPr>
              <w:fldChar w:fldCharType="begin"/>
            </w:r>
            <w:r>
              <w:rPr>
                <w:noProof/>
                <w:webHidden/>
              </w:rPr>
              <w:instrText xml:space="preserve"> PAGEREF _Toc192542560 \h </w:instrText>
            </w:r>
            <w:r>
              <w:rPr>
                <w:noProof/>
                <w:webHidden/>
              </w:rPr>
            </w:r>
            <w:r>
              <w:rPr>
                <w:noProof/>
                <w:webHidden/>
              </w:rPr>
              <w:fldChar w:fldCharType="separate"/>
            </w:r>
            <w:r>
              <w:rPr>
                <w:noProof/>
                <w:webHidden/>
              </w:rPr>
              <w:t>103</w:t>
            </w:r>
            <w:r>
              <w:rPr>
                <w:noProof/>
                <w:webHidden/>
              </w:rPr>
              <w:fldChar w:fldCharType="end"/>
            </w:r>
          </w:hyperlink>
        </w:p>
        <w:p w14:paraId="39D60089" w14:textId="16639821" w:rsidR="00D53F9A" w:rsidRDefault="00D53F9A">
          <w:pPr>
            <w:pStyle w:val="TOC1"/>
            <w:tabs>
              <w:tab w:val="right" w:leader="dot" w:pos="9350"/>
            </w:tabs>
            <w:rPr>
              <w:noProof/>
            </w:rPr>
          </w:pPr>
          <w:hyperlink w:anchor="_Toc192542561" w:history="1">
            <w:r w:rsidRPr="00DE3178">
              <w:rPr>
                <w:rStyle w:val="Hyperlink"/>
                <w:noProof/>
              </w:rPr>
              <w:t>32. Leadership Before the House of Justice</w:t>
            </w:r>
            <w:r>
              <w:rPr>
                <w:noProof/>
                <w:webHidden/>
              </w:rPr>
              <w:tab/>
            </w:r>
            <w:r>
              <w:rPr>
                <w:noProof/>
                <w:webHidden/>
              </w:rPr>
              <w:fldChar w:fldCharType="begin"/>
            </w:r>
            <w:r>
              <w:rPr>
                <w:noProof/>
                <w:webHidden/>
              </w:rPr>
              <w:instrText xml:space="preserve"> PAGEREF _Toc192542561 \h </w:instrText>
            </w:r>
            <w:r>
              <w:rPr>
                <w:noProof/>
                <w:webHidden/>
              </w:rPr>
            </w:r>
            <w:r>
              <w:rPr>
                <w:noProof/>
                <w:webHidden/>
              </w:rPr>
              <w:fldChar w:fldCharType="separate"/>
            </w:r>
            <w:r>
              <w:rPr>
                <w:noProof/>
                <w:webHidden/>
              </w:rPr>
              <w:t>104</w:t>
            </w:r>
            <w:r>
              <w:rPr>
                <w:noProof/>
                <w:webHidden/>
              </w:rPr>
              <w:fldChar w:fldCharType="end"/>
            </w:r>
          </w:hyperlink>
        </w:p>
        <w:p w14:paraId="61DF5445" w14:textId="77777777" w:rsidR="00D039AD" w:rsidRDefault="00000000">
          <w:r>
            <w:fldChar w:fldCharType="end"/>
          </w:r>
        </w:p>
      </w:sdtContent>
    </w:sdt>
    <w:p w14:paraId="4FB0C65D" w14:textId="77777777" w:rsidR="00D039AD" w:rsidRDefault="00000000">
      <w:pPr>
        <w:pStyle w:val="Heading1"/>
      </w:pPr>
      <w:bookmarkStart w:id="0" w:name="index"/>
      <w:bookmarkStart w:id="1" w:name="_Toc192542528"/>
      <w:r>
        <w:t>Index</w:t>
      </w:r>
      <w:bookmarkEnd w:id="1"/>
    </w:p>
    <w:p w14:paraId="4BB6BBD2" w14:textId="77777777" w:rsidR="00D039AD" w:rsidRDefault="00000000">
      <w:pPr>
        <w:pStyle w:val="FirstParagraph"/>
      </w:pPr>
      <w:r>
        <w:rPr>
          <w:noProof/>
        </w:rPr>
        <w:drawing>
          <wp:inline distT="0" distB="0" distL="0" distR="0" wp14:anchorId="45013C4E" wp14:editId="5B734D7B">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3C503F8E" w14:textId="77777777" w:rsidR="00D039AD" w:rsidRDefault="00000000">
      <w:pPr>
        <w:pStyle w:val="Heading1"/>
      </w:pPr>
      <w:bookmarkStart w:id="2" w:name="sec-introduction"/>
      <w:bookmarkStart w:id="3" w:name="_Toc192542529"/>
      <w:bookmarkEnd w:id="0"/>
      <w:r>
        <w:t>Introduction</w:t>
      </w:r>
      <w:bookmarkEnd w:id="3"/>
    </w:p>
    <w:p w14:paraId="6DA30360" w14:textId="77777777" w:rsidR="00D039AD" w:rsidRDefault="00000000">
      <w:pPr>
        <w:pStyle w:val="FirstParagraph"/>
      </w:pPr>
      <w:r>
        <w:t>Praise be to God, the Creator of and Source of all inspiration, knowledge, and wisdom!</w:t>
      </w:r>
    </w:p>
    <w:p w14:paraId="21C55D15" w14:textId="77777777" w:rsidR="00D039AD" w:rsidRDefault="00000000">
      <w:pPr>
        <w:pStyle w:val="BodyText"/>
      </w:pPr>
      <w:r>
        <w:t>Allah’u’abha!</w:t>
      </w:r>
    </w:p>
    <w:p w14:paraId="2B90B4FD" w14:textId="77777777" w:rsidR="00D039AD" w:rsidRDefault="00000000">
      <w:pPr>
        <w:pStyle w:val="BodyText"/>
      </w:pPr>
      <w:r>
        <w:lastRenderedPageBreak/>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partially because many followers of Baha’u’llah merely view the book as only a book of laws, partially because it was not translated until over a 100 years after its completion, and partially because other authors are more preeminent among communities which believe in Baha’u’llah.</w:t>
      </w:r>
    </w:p>
    <w:p w14:paraId="697C16E3" w14:textId="77777777" w:rsidR="00D039AD" w:rsidRDefault="00000000">
      <w:pPr>
        <w:pStyle w:val="BodyText"/>
      </w:pPr>
      <w:r>
        <w:t>This book aims to place the Kitab-i-Aqdas in the exalted position it deserves to be. To do this, we need to understand the Kitab-i-Aqdas is more than a book of laws, it is the framework for God’s will, which is to guide people towards salvation,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886FF85" w14:textId="77777777" w:rsidR="00D039AD"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which brought with each certain strengths and certain weaknesses. What the Kitab-i-Aqdas does is act like a composer of music, taking instruments which already exist,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4E057139" w14:textId="77777777" w:rsidR="00D039AD" w:rsidRDefault="00000000">
      <w:pPr>
        <w:pStyle w:val="BodyText"/>
      </w:pPr>
      <w:r>
        <w:t>I make no claim of expertise, divinity, or scholarly prowess. I do not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1D584BA" w14:textId="77777777" w:rsidR="00D039AD" w:rsidRDefault="00000000">
      <w:pPr>
        <w:pStyle w:val="BodyText"/>
      </w:pPr>
      <w:r>
        <w:t>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3751B86D" w14:textId="77777777" w:rsidR="00D039AD" w:rsidRDefault="00000000">
      <w:pPr>
        <w:pStyle w:val="BodyText"/>
      </w:pPr>
      <w:r>
        <w:t>I am grateful you have given this book a chance to be read. Thank you!</w:t>
      </w:r>
    </w:p>
    <w:p w14:paraId="551CF3CE" w14:textId="77777777" w:rsidR="00D039AD" w:rsidRDefault="00000000">
      <w:r>
        <w:lastRenderedPageBreak/>
        <w:br w:type="page"/>
      </w:r>
    </w:p>
    <w:p w14:paraId="52C2073E" w14:textId="77777777" w:rsidR="00D039AD" w:rsidRDefault="00000000">
      <w:pPr>
        <w:pStyle w:val="Heading1"/>
      </w:pPr>
      <w:bookmarkStart w:id="4" w:name="belief-in-god"/>
      <w:bookmarkStart w:id="5" w:name="_Toc192542530"/>
      <w:bookmarkEnd w:id="2"/>
      <w:r>
        <w:lastRenderedPageBreak/>
        <w:t>1. Belief in God</w:t>
      </w:r>
      <w:bookmarkEnd w:id="5"/>
    </w:p>
    <w:p w14:paraId="789CB474" w14:textId="77777777" w:rsidR="00D039AD" w:rsidRDefault="00000000">
      <w:pPr>
        <w:pStyle w:val="Heading2"/>
      </w:pPr>
      <w:bookmarkStart w:id="6" w:name="chapter-introduction"/>
      <w:r>
        <w:t>1.1 Chapter Introduction</w:t>
      </w:r>
    </w:p>
    <w:p w14:paraId="2EC3CBAA" w14:textId="77777777" w:rsidR="00D039AD" w:rsidRDefault="00000000">
      <w:pPr>
        <w:pStyle w:val="FirstParagraph"/>
      </w:pPr>
      <w:r>
        <w:t>The Kitab-i-Aqdas never explicitly says it is required to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869069C" w14:textId="77777777" w:rsidR="00D039AD"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02F5DF2" w14:textId="77777777" w:rsidR="00D039AD" w:rsidRDefault="00000000">
      <w:pPr>
        <w:pStyle w:val="Heading2"/>
      </w:pPr>
      <w:bookmarkStart w:id="7" w:name="groups-of-names-and-attributes"/>
      <w:bookmarkEnd w:id="6"/>
      <w:r>
        <w:t>1.2 19 Groups of Names and Attributes</w:t>
      </w:r>
    </w:p>
    <w:p w14:paraId="1433ED80" w14:textId="77777777" w:rsidR="00D039AD" w:rsidRDefault="00000000">
      <w:pPr>
        <w:pStyle w:val="Heading3"/>
      </w:pPr>
      <w:bookmarkStart w:id="8" w:name="subtlety-2"/>
      <w:r>
        <w:t>1.2.1 Subtlety (2)</w:t>
      </w:r>
    </w:p>
    <w:p w14:paraId="272B0026" w14:textId="77777777" w:rsidR="00D039AD"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7B17192" w14:textId="77777777" w:rsidR="00D039AD"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D5EB79F" w14:textId="77777777" w:rsidR="00D039AD" w:rsidRDefault="00000000">
      <w:pPr>
        <w:pStyle w:val="BodyText"/>
      </w:pPr>
      <w:r>
        <w:t>The next 18 groups include the quality of Subtlety.</w:t>
      </w:r>
    </w:p>
    <w:p w14:paraId="25B7107A" w14:textId="77777777" w:rsidR="00D039AD" w:rsidRDefault="00000000">
      <w:pPr>
        <w:pStyle w:val="Heading3"/>
      </w:pPr>
      <w:bookmarkStart w:id="9" w:name="manifestation-2"/>
      <w:bookmarkEnd w:id="8"/>
      <w:r>
        <w:lastRenderedPageBreak/>
        <w:t>1.2.2 Manifestation (2)</w:t>
      </w:r>
    </w:p>
    <w:p w14:paraId="7AFFD742" w14:textId="77777777" w:rsidR="00D039AD"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43F1EEFF" w14:textId="77777777" w:rsidR="00D039AD"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and when a sign is observed, may not understand the significance of the sign completely. A person who is not seeking may not even be aware there are signs. Yet, they are there for everyone with great consistency.</w:t>
      </w:r>
    </w:p>
    <w:p w14:paraId="336A7565" w14:textId="77777777" w:rsidR="00D039AD" w:rsidRDefault="00000000">
      <w:pPr>
        <w:pStyle w:val="BodyText"/>
      </w:pPr>
      <w:r>
        <w:t>God can be made Manifest in different forms to include through humanity. A human Manifestation of God is a reflection and embodiment of God Himself. This will go into deeper detail regarding Manifestations of God in the chapter “Belief in the Manifestation of God.”</w:t>
      </w:r>
    </w:p>
    <w:p w14:paraId="1626657B" w14:textId="77777777" w:rsidR="00D039AD" w:rsidRDefault="00000000">
      <w:pPr>
        <w:pStyle w:val="BodyText"/>
      </w:pPr>
      <w:r>
        <w:t>The next 17 groups include the quality of Manifestation.</w:t>
      </w:r>
    </w:p>
    <w:p w14:paraId="5A0FE597" w14:textId="77777777" w:rsidR="00D039AD" w:rsidRDefault="00000000">
      <w:pPr>
        <w:pStyle w:val="Heading3"/>
      </w:pPr>
      <w:bookmarkStart w:id="10" w:name="knowledge-46"/>
      <w:bookmarkEnd w:id="9"/>
      <w:r>
        <w:t>1.2.3 Knowledge (46)</w:t>
      </w:r>
    </w:p>
    <w:p w14:paraId="2EE7BDC1" w14:textId="77777777" w:rsidR="00D039AD"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0B675E2C" w14:textId="77777777" w:rsidR="00D039AD"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7947549" w14:textId="77777777" w:rsidR="00D039AD"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56426F2" w14:textId="77777777" w:rsidR="00D039AD" w:rsidRDefault="00000000">
      <w:pPr>
        <w:pStyle w:val="BodyText"/>
      </w:pPr>
      <w:r>
        <w:t>The next 16 groups include the quality of Knowledge.</w:t>
      </w:r>
    </w:p>
    <w:p w14:paraId="5E36D8F2" w14:textId="77777777" w:rsidR="00D039AD" w:rsidRDefault="00000000">
      <w:pPr>
        <w:pStyle w:val="Heading3"/>
      </w:pPr>
      <w:bookmarkStart w:id="11" w:name="creation-6"/>
      <w:bookmarkEnd w:id="10"/>
      <w:r>
        <w:t>1.2.4 Creation (6)</w:t>
      </w:r>
    </w:p>
    <w:p w14:paraId="792D9D3E" w14:textId="77777777" w:rsidR="00D039AD"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5F651DA" w14:textId="77777777" w:rsidR="00D039AD"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35AEFBA0" w14:textId="77777777" w:rsidR="00D039AD"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4F80464" w14:textId="77777777" w:rsidR="00D039AD" w:rsidRDefault="00000000">
      <w:pPr>
        <w:pStyle w:val="BodyText"/>
      </w:pPr>
      <w:r>
        <w:t>The next 15 groups include the quality of creation.</w:t>
      </w:r>
    </w:p>
    <w:p w14:paraId="09CD2CF3" w14:textId="77777777" w:rsidR="00D039AD" w:rsidRDefault="00000000">
      <w:pPr>
        <w:pStyle w:val="Heading3"/>
      </w:pPr>
      <w:bookmarkStart w:id="12" w:name="power-36"/>
      <w:bookmarkEnd w:id="11"/>
      <w:r>
        <w:t>1.2.5 Power (36)</w:t>
      </w:r>
    </w:p>
    <w:p w14:paraId="1F4217BB" w14:textId="77777777" w:rsidR="00D039AD"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45953647" w14:textId="77777777" w:rsidR="00D039AD"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0850175D" w14:textId="77777777" w:rsidR="00D039AD"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39D0EE6" w14:textId="77777777" w:rsidR="00D039AD" w:rsidRDefault="00000000">
      <w:pPr>
        <w:pStyle w:val="BodyText"/>
      </w:pPr>
      <w:r>
        <w:t>The next 14 groups include the quality of power.</w:t>
      </w:r>
    </w:p>
    <w:p w14:paraId="3B51454D" w14:textId="77777777" w:rsidR="00D039AD" w:rsidRDefault="00000000">
      <w:pPr>
        <w:pStyle w:val="Heading3"/>
      </w:pPr>
      <w:bookmarkStart w:id="13" w:name="lordship-51"/>
      <w:bookmarkEnd w:id="12"/>
      <w:r>
        <w:t>1.2.6 Lordship (51)</w:t>
      </w:r>
    </w:p>
    <w:p w14:paraId="37DC7A35" w14:textId="77777777" w:rsidR="00D039AD"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204917ED" w14:textId="77777777" w:rsidR="00D039AD"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2F279C51" w14:textId="77777777" w:rsidR="00D039AD" w:rsidRDefault="00000000">
      <w:pPr>
        <w:pStyle w:val="BodyText"/>
      </w:pPr>
      <w:r>
        <w:t>The next 13 groups include the quality of lordship.</w:t>
      </w:r>
    </w:p>
    <w:p w14:paraId="1DA49244" w14:textId="77777777" w:rsidR="00D039AD" w:rsidRDefault="00000000">
      <w:pPr>
        <w:pStyle w:val="Heading3"/>
      </w:pPr>
      <w:bookmarkStart w:id="14" w:name="justice-6"/>
      <w:bookmarkEnd w:id="13"/>
      <w:r>
        <w:t>1.2.7 Justice (6)</w:t>
      </w:r>
    </w:p>
    <w:p w14:paraId="4D8BEF14" w14:textId="77777777" w:rsidR="00D039AD"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C5FAAD6" w14:textId="77777777" w:rsidR="00D039AD"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4D297BAE" w14:textId="77777777" w:rsidR="00D039AD"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4B7A94EE" w14:textId="77777777" w:rsidR="00D039AD" w:rsidRDefault="00000000">
      <w:pPr>
        <w:pStyle w:val="BodyText"/>
      </w:pPr>
      <w:r>
        <w:lastRenderedPageBreak/>
        <w:t>The next 12 groups include the quality of justice.</w:t>
      </w:r>
    </w:p>
    <w:p w14:paraId="38B05CAE" w14:textId="77777777" w:rsidR="00D039AD" w:rsidRDefault="00000000">
      <w:pPr>
        <w:pStyle w:val="Heading3"/>
      </w:pPr>
      <w:bookmarkStart w:id="15" w:name="exaltation-9"/>
      <w:bookmarkEnd w:id="14"/>
      <w:r>
        <w:t>1.2.8 Exaltation (9)</w:t>
      </w:r>
    </w:p>
    <w:p w14:paraId="60E06077" w14:textId="77777777" w:rsidR="00D039AD"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1AE1AC98" w14:textId="77777777" w:rsidR="00D039AD"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EA70441" w14:textId="77777777" w:rsidR="00D039AD"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485B24EE" w14:textId="77777777" w:rsidR="00D039AD" w:rsidRDefault="00000000">
      <w:pPr>
        <w:pStyle w:val="BodyText"/>
      </w:pPr>
      <w:r>
        <w:t>The next 11 groups include the quality of exaltation.</w:t>
      </w:r>
    </w:p>
    <w:p w14:paraId="6BA486D7" w14:textId="77777777" w:rsidR="00D039AD" w:rsidRDefault="00000000">
      <w:pPr>
        <w:pStyle w:val="Heading3"/>
      </w:pPr>
      <w:bookmarkStart w:id="16" w:name="independence-9"/>
      <w:bookmarkEnd w:id="15"/>
      <w:r>
        <w:t>1.2.9 Independence (9)</w:t>
      </w:r>
    </w:p>
    <w:p w14:paraId="21D5D1C8" w14:textId="77777777" w:rsidR="00D039AD"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2DD99E2" w14:textId="77777777" w:rsidR="00D039AD"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A653DBB" w14:textId="77777777" w:rsidR="00D039AD" w:rsidRDefault="00000000">
      <w:pPr>
        <w:pStyle w:val="BodyText"/>
      </w:pPr>
      <w:r>
        <w:t>The next 10 groups include the quality of independence.</w:t>
      </w:r>
    </w:p>
    <w:p w14:paraId="08FE057B" w14:textId="77777777" w:rsidR="00D039AD" w:rsidRDefault="00000000">
      <w:pPr>
        <w:pStyle w:val="Heading3"/>
      </w:pPr>
      <w:bookmarkStart w:id="17" w:name="command-6"/>
      <w:bookmarkEnd w:id="16"/>
      <w:r>
        <w:t>1.2.10 Command (6)</w:t>
      </w:r>
    </w:p>
    <w:p w14:paraId="1424EB4B" w14:textId="77777777" w:rsidR="00D039AD"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7636B25" w14:textId="77777777" w:rsidR="00D039AD"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C124E8B" w14:textId="77777777" w:rsidR="00D039AD"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155C1E1D" w14:textId="77777777" w:rsidR="00D039AD" w:rsidRDefault="00000000">
      <w:pPr>
        <w:pStyle w:val="BodyText"/>
      </w:pPr>
      <w:r>
        <w:t>The next 9 groups include the quality of command.</w:t>
      </w:r>
    </w:p>
    <w:p w14:paraId="09FBFC81" w14:textId="77777777" w:rsidR="00D039AD" w:rsidRDefault="00000000">
      <w:pPr>
        <w:pStyle w:val="Heading3"/>
      </w:pPr>
      <w:bookmarkStart w:id="18" w:name="counsel-6"/>
      <w:bookmarkEnd w:id="17"/>
      <w:r>
        <w:t>1.2.11 Counsel (6)</w:t>
      </w:r>
    </w:p>
    <w:p w14:paraId="23129CA8" w14:textId="77777777" w:rsidR="00D039AD"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C10B0ED" w14:textId="77777777" w:rsidR="00D039AD"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7602A0C" w14:textId="77777777" w:rsidR="00D039AD"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F39DFCE" w14:textId="77777777" w:rsidR="00D039AD" w:rsidRDefault="00000000">
      <w:pPr>
        <w:pStyle w:val="BodyText"/>
      </w:pPr>
      <w:r>
        <w:t>The next 8 groups include the quality counsel.</w:t>
      </w:r>
    </w:p>
    <w:p w14:paraId="7A4BCCAE" w14:textId="77777777" w:rsidR="00D039AD" w:rsidRDefault="00000000">
      <w:pPr>
        <w:pStyle w:val="Heading3"/>
      </w:pPr>
      <w:bookmarkStart w:id="19" w:name="faithfulness-3"/>
      <w:bookmarkEnd w:id="18"/>
      <w:r>
        <w:t>1.2.12 Faithfulness (3)</w:t>
      </w:r>
    </w:p>
    <w:p w14:paraId="48F8302A" w14:textId="77777777" w:rsidR="00D039AD"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45C85F5" w14:textId="77777777" w:rsidR="00D039AD"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to exist within all the names expressed. God upholds His promises and fulfills His roles as Lord and Creator justly.</w:t>
      </w:r>
    </w:p>
    <w:p w14:paraId="1C8C0BE1" w14:textId="77777777" w:rsidR="00D039AD"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43B08497" w14:textId="77777777" w:rsidR="00D039AD"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5DB6421" w14:textId="77777777" w:rsidR="00D039AD" w:rsidRDefault="00000000">
      <w:pPr>
        <w:pStyle w:val="BodyText"/>
      </w:pPr>
      <w:r>
        <w:t>The next 7 groups include the quality faithfulness.</w:t>
      </w:r>
    </w:p>
    <w:p w14:paraId="2C9D2693" w14:textId="77777777" w:rsidR="00D039AD" w:rsidRDefault="00000000">
      <w:pPr>
        <w:pStyle w:val="Heading3"/>
      </w:pPr>
      <w:bookmarkStart w:id="20" w:name="praise-4"/>
      <w:bookmarkEnd w:id="19"/>
      <w:r>
        <w:t>1.2.13 Praise (4)</w:t>
      </w:r>
    </w:p>
    <w:p w14:paraId="23DD8E0D" w14:textId="77777777" w:rsidR="00D039AD"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59F487E" w14:textId="77777777" w:rsidR="00D039AD"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4AACACFD" w14:textId="77777777" w:rsidR="00D039AD" w:rsidRDefault="00000000">
      <w:pPr>
        <w:pStyle w:val="BodyText"/>
      </w:pPr>
      <w:r>
        <w:t>The next 6 groups include the quality of praise.</w:t>
      </w:r>
    </w:p>
    <w:p w14:paraId="5D754DFC" w14:textId="77777777" w:rsidR="00D039AD" w:rsidRDefault="00000000">
      <w:pPr>
        <w:pStyle w:val="Heading3"/>
      </w:pPr>
      <w:bookmarkStart w:id="21" w:name="love-11"/>
      <w:bookmarkEnd w:id="20"/>
      <w:r>
        <w:t>1.2.14 Love (11)</w:t>
      </w:r>
    </w:p>
    <w:p w14:paraId="783DA1D9" w14:textId="77777777" w:rsidR="00D039AD"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6F76F1D9" w14:textId="77777777" w:rsidR="00D039AD"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 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12900F3" w14:textId="77777777" w:rsidR="00D039AD"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5D165280" w14:textId="77777777" w:rsidR="00D039AD"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3C67EBBE" w14:textId="77777777" w:rsidR="00D039AD" w:rsidRDefault="00000000">
      <w:pPr>
        <w:pStyle w:val="BodyText"/>
      </w:pPr>
      <w:r>
        <w:t>The next 5 groups include the quality of love.</w:t>
      </w:r>
    </w:p>
    <w:p w14:paraId="79CB996F" w14:textId="77777777" w:rsidR="00D039AD" w:rsidRDefault="00000000">
      <w:pPr>
        <w:pStyle w:val="Heading3"/>
      </w:pPr>
      <w:bookmarkStart w:id="22" w:name="forgiveness-15"/>
      <w:bookmarkEnd w:id="21"/>
      <w:r>
        <w:t>1.2.15 Forgiveness (15)</w:t>
      </w:r>
    </w:p>
    <w:p w14:paraId="12CA271F" w14:textId="77777777" w:rsidR="00D039AD"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704B8409" w14:textId="77777777" w:rsidR="00D039AD"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the His love. It helps feel the love is constantly being expressed and renewed, whose purpose is to uplift creation. God’s command and counsel is not about creating a fear of punishment, but it is to deepen the relationship we have with God.</w:t>
      </w:r>
    </w:p>
    <w:p w14:paraId="1C153AD1" w14:textId="77777777" w:rsidR="00D039AD" w:rsidRDefault="00000000">
      <w:pPr>
        <w:pStyle w:val="BodyText"/>
      </w:pPr>
      <w:r>
        <w:t>The next 4 groups include the quality of forgiveness.</w:t>
      </w:r>
    </w:p>
    <w:p w14:paraId="757E2CFA" w14:textId="77777777" w:rsidR="00D039AD" w:rsidRDefault="00000000">
      <w:pPr>
        <w:pStyle w:val="Heading3"/>
      </w:pPr>
      <w:bookmarkStart w:id="23" w:name="mercy-29"/>
      <w:bookmarkEnd w:id="22"/>
      <w:r>
        <w:t>1.2.16 Mercy (29)</w:t>
      </w:r>
    </w:p>
    <w:p w14:paraId="049076D9" w14:textId="77777777" w:rsidR="00D039AD"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52C1868" w14:textId="77777777" w:rsidR="00D039AD"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This moves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7B122BF" w14:textId="77777777" w:rsidR="00D039AD"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618EF8D7" w14:textId="77777777" w:rsidR="00D039AD" w:rsidRDefault="00000000">
      <w:pPr>
        <w:pStyle w:val="BodyText"/>
      </w:pPr>
      <w:r>
        <w:t>The next 3 groups include the quality of mercy.</w:t>
      </w:r>
    </w:p>
    <w:p w14:paraId="44ED28E5" w14:textId="77777777" w:rsidR="00D039AD" w:rsidRDefault="00000000">
      <w:pPr>
        <w:pStyle w:val="Heading3"/>
      </w:pPr>
      <w:bookmarkStart w:id="24" w:name="generosity-22"/>
      <w:bookmarkEnd w:id="23"/>
      <w:r>
        <w:t>1.2.17 Generosity (22)</w:t>
      </w:r>
    </w:p>
    <w:p w14:paraId="5946BC65" w14:textId="77777777" w:rsidR="00D039AD"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9B65B6A" w14:textId="77777777" w:rsidR="00D039AD"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3DDBA7D" w14:textId="77777777" w:rsidR="00D039AD" w:rsidRDefault="00000000">
      <w:pPr>
        <w:pStyle w:val="BodyText"/>
      </w:pPr>
      <w:r>
        <w:t>The next 2 groups include generosity.</w:t>
      </w:r>
    </w:p>
    <w:p w14:paraId="5C48241A" w14:textId="77777777" w:rsidR="00D039AD" w:rsidRDefault="00000000">
      <w:pPr>
        <w:pStyle w:val="Heading3"/>
      </w:pPr>
      <w:bookmarkStart w:id="25" w:name="sovereignty-4"/>
      <w:bookmarkEnd w:id="24"/>
      <w:r>
        <w:t>1.2.18 Sovereignty (4)</w:t>
      </w:r>
    </w:p>
    <w:p w14:paraId="569DD95A" w14:textId="77777777" w:rsidR="00D039AD"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00A83EB8" w14:textId="77777777" w:rsidR="00D039AD"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517AD755" w14:textId="77777777" w:rsidR="00D039AD" w:rsidRDefault="00000000">
      <w:pPr>
        <w:pStyle w:val="BodyText"/>
      </w:pPr>
      <w:r>
        <w:t>Recognizing God’s sovereignty crowns this progression, affirming His ultimate control over all realms.</w:t>
      </w:r>
    </w:p>
    <w:p w14:paraId="70A3C473" w14:textId="77777777" w:rsidR="00D039AD" w:rsidRDefault="00000000">
      <w:pPr>
        <w:pStyle w:val="Heading3"/>
      </w:pPr>
      <w:bookmarkStart w:id="26" w:name="purity-9"/>
      <w:bookmarkEnd w:id="25"/>
      <w:r>
        <w:t>1.2.19 Purity (9)</w:t>
      </w:r>
    </w:p>
    <w:p w14:paraId="55B45CA6" w14:textId="77777777" w:rsidR="00D039AD"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353234D" w14:textId="77777777" w:rsidR="00D039AD"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77DF008" w14:textId="77777777" w:rsidR="00D039AD"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256E1915" w14:textId="77777777" w:rsidR="00D039AD"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0BC511A0" w14:textId="77777777" w:rsidR="00D039AD"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2241D62F" w14:textId="77777777" w:rsidR="00D039AD"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2C27F3F" w14:textId="77777777" w:rsidR="00D039AD"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0A987A3E" w14:textId="77777777" w:rsidR="00D039AD"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169654A6" w14:textId="77777777" w:rsidR="00D039AD"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203A19A8" w14:textId="77777777" w:rsidR="00D039AD" w:rsidRDefault="00000000">
      <w:pPr>
        <w:pStyle w:val="Heading2"/>
      </w:pPr>
      <w:bookmarkStart w:id="27" w:name="the-purpose-of-god"/>
      <w:bookmarkEnd w:id="7"/>
      <w:bookmarkEnd w:id="26"/>
      <w:r>
        <w:t>1.3 The Purpose of God</w:t>
      </w:r>
    </w:p>
    <w:p w14:paraId="6FF70218" w14:textId="77777777" w:rsidR="00D039AD"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218382B" w14:textId="77777777" w:rsidR="00D039AD"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262FC7BA" w14:textId="77777777" w:rsidR="00D039AD" w:rsidRDefault="00000000">
      <w:pPr>
        <w:pStyle w:val="Heading2"/>
      </w:pPr>
      <w:bookmarkStart w:id="28" w:name="the-breath-of-god"/>
      <w:bookmarkEnd w:id="27"/>
      <w:r>
        <w:t>1.4 The Breath of God</w:t>
      </w:r>
    </w:p>
    <w:p w14:paraId="120DF906" w14:textId="77777777" w:rsidR="00D039AD"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3D171579" w14:textId="77777777" w:rsidR="00D039AD"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399FA8EF" w14:textId="77777777" w:rsidR="00D039AD" w:rsidRDefault="00000000">
      <w:pPr>
        <w:pStyle w:val="Heading2"/>
      </w:pPr>
      <w:bookmarkStart w:id="29" w:name="covenant-of-god"/>
      <w:bookmarkEnd w:id="28"/>
      <w:r>
        <w:t>1.5 Covenant of God</w:t>
      </w:r>
    </w:p>
    <w:p w14:paraId="3D20BAD5" w14:textId="77777777" w:rsidR="00D039AD"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BAC4756" w14:textId="77777777" w:rsidR="00D039AD" w:rsidRDefault="00000000">
      <w:r>
        <w:br w:type="page"/>
      </w:r>
    </w:p>
    <w:p w14:paraId="0B396C70" w14:textId="77777777" w:rsidR="00D039AD" w:rsidRDefault="00000000">
      <w:pPr>
        <w:pStyle w:val="Heading1"/>
      </w:pPr>
      <w:bookmarkStart w:id="30" w:name="belief-in-the-human-soul"/>
      <w:bookmarkStart w:id="31" w:name="_Toc192542531"/>
      <w:bookmarkEnd w:id="4"/>
      <w:bookmarkEnd w:id="29"/>
      <w:r>
        <w:lastRenderedPageBreak/>
        <w:t>2. Belief in the Human Soul</w:t>
      </w:r>
      <w:bookmarkEnd w:id="31"/>
    </w:p>
    <w:p w14:paraId="3501AF06" w14:textId="77777777" w:rsidR="00D039AD" w:rsidRDefault="00000000">
      <w:pPr>
        <w:pStyle w:val="Heading2"/>
      </w:pPr>
      <w:bookmarkStart w:id="32" w:name="chapter-introduction-1"/>
      <w:r>
        <w:t>2.1 Chapter Introduction</w:t>
      </w:r>
    </w:p>
    <w:p w14:paraId="1CA444B6" w14:textId="77777777" w:rsidR="00D039AD"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64ECB130" w14:textId="77777777" w:rsidR="00D039AD" w:rsidRDefault="00000000">
      <w:pPr>
        <w:pStyle w:val="BodyText"/>
      </w:pPr>
      <w:r>
        <w:t>The soul is an idea which is quite cross-cultural in that many distinct traditions describe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such as the Hindu progress of the soul through various physical lifeforms or the Platonic concept of the distinct human soul, but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67566BAE" w14:textId="77777777" w:rsidR="00D039AD"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796DEBF7" w14:textId="77777777" w:rsidR="00D039AD" w:rsidRDefault="00000000">
      <w:pPr>
        <w:pStyle w:val="Heading2"/>
      </w:pPr>
      <w:bookmarkStart w:id="33" w:name="the-reality-of-the-human-soul"/>
      <w:bookmarkEnd w:id="32"/>
      <w:r>
        <w:t>2.2 The Reality of the Human Soul</w:t>
      </w:r>
    </w:p>
    <w:p w14:paraId="0902694E" w14:textId="77777777" w:rsidR="00D039AD"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 </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 </w:t>
      </w:r>
      <w:r>
        <w:rPr>
          <w:rStyle w:val="FootnoteReference"/>
        </w:rPr>
        <w:footnoteReference w:id="19"/>
      </w:r>
      <w:r>
        <w:t xml:space="preserve"> Water, regardless of the source, is the foundation of all life.</w:t>
      </w:r>
    </w:p>
    <w:p w14:paraId="3C8E9181" w14:textId="77777777" w:rsidR="00D039AD"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4470D63C" w14:textId="77777777" w:rsidR="00D039AD"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freedom to move as it wishes, according to its temperament and direction.</w:t>
      </w:r>
    </w:p>
    <w:p w14:paraId="37D78381" w14:textId="77777777" w:rsidR="00D039AD" w:rsidRDefault="00000000">
      <w:pPr>
        <w:pStyle w:val="BodyText"/>
      </w:pPr>
      <w:r>
        <w:t>Baha’u’llah expresses the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1DCBF2F" w14:textId="77777777" w:rsidR="00D039AD" w:rsidRDefault="00000000">
      <w:pPr>
        <w:pStyle w:val="Heading2"/>
      </w:pPr>
      <w:bookmarkStart w:id="34" w:name="the-unique-nature-of-the-soul"/>
      <w:bookmarkEnd w:id="33"/>
      <w:r>
        <w:lastRenderedPageBreak/>
        <w:t>2.3 The Unique Nature of the Soul</w:t>
      </w:r>
    </w:p>
    <w:p w14:paraId="6C9F4750" w14:textId="77777777" w:rsidR="00D039AD"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57FAEB7" w14:textId="77777777" w:rsidR="00D039AD"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E5E769F" w14:textId="77777777" w:rsidR="00D039AD"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08F9B14B" w14:textId="77777777" w:rsidR="00D039AD"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E1343B7" w14:textId="77777777" w:rsidR="00D039AD" w:rsidRDefault="00000000">
      <w:pPr>
        <w:pStyle w:val="Heading2"/>
      </w:pPr>
      <w:bookmarkStart w:id="35" w:name="the-inner-struggles-of-the-soul"/>
      <w:bookmarkEnd w:id="34"/>
      <w:r>
        <w:lastRenderedPageBreak/>
        <w:t>2.4 The Inner Struggles of the Soul</w:t>
      </w:r>
    </w:p>
    <w:p w14:paraId="7419A988" w14:textId="77777777" w:rsidR="00D039AD"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789AF89" w14:textId="77777777" w:rsidR="00D039AD" w:rsidRDefault="00000000">
      <w:pPr>
        <w:pStyle w:val="BodyText"/>
      </w:pPr>
      <w:r>
        <w:t>Baha’u’llah teaches these suspicions, as well as idols,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 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181FC841" w14:textId="77777777" w:rsidR="00D039AD" w:rsidRDefault="00000000">
      <w:pPr>
        <w:pStyle w:val="Heading2"/>
      </w:pPr>
      <w:bookmarkStart w:id="36" w:name="the-fate-of-the-soul"/>
      <w:bookmarkEnd w:id="35"/>
      <w:r>
        <w:t>2.5 The Fate of the Soul</w:t>
      </w:r>
    </w:p>
    <w:p w14:paraId="165222E8" w14:textId="77777777" w:rsidR="00D039AD"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6811E815" w14:textId="77777777" w:rsidR="00D039AD"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w:t>
      </w:r>
      <w:r>
        <w:lastRenderedPageBreak/>
        <w:t>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w:t>
      </w:r>
    </w:p>
    <w:p w14:paraId="12016A9D" w14:textId="77777777" w:rsidR="00D039AD"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in everyone else also has a soul.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are capable of transcending the bounds of self and body. All souls are able to take flight.</w:t>
      </w:r>
    </w:p>
    <w:p w14:paraId="5B63BB9C" w14:textId="77777777" w:rsidR="00D039AD" w:rsidRDefault="00000000">
      <w:pPr>
        <w:pStyle w:val="BodyText"/>
      </w:pPr>
      <w:r>
        <w:t>The next chapter will discuss the potential destinations of the soul, the worlds of God.</w:t>
      </w:r>
    </w:p>
    <w:p w14:paraId="1C2140D1" w14:textId="77777777" w:rsidR="00D039AD" w:rsidRDefault="00000000">
      <w:r>
        <w:br w:type="page"/>
      </w:r>
    </w:p>
    <w:p w14:paraId="42C0500B" w14:textId="77777777" w:rsidR="00D039AD" w:rsidRDefault="00000000">
      <w:pPr>
        <w:pStyle w:val="Heading1"/>
      </w:pPr>
      <w:bookmarkStart w:id="37" w:name="belief-in-the-worlds-of-god"/>
      <w:bookmarkStart w:id="38" w:name="_Toc192542532"/>
      <w:bookmarkEnd w:id="30"/>
      <w:bookmarkEnd w:id="36"/>
      <w:r>
        <w:lastRenderedPageBreak/>
        <w:t>3. Belief in the Worlds of God</w:t>
      </w:r>
      <w:bookmarkEnd w:id="38"/>
    </w:p>
    <w:p w14:paraId="66CB7FB9" w14:textId="77777777" w:rsidR="00D039AD" w:rsidRDefault="00000000">
      <w:pPr>
        <w:pStyle w:val="Heading2"/>
      </w:pPr>
      <w:bookmarkStart w:id="39" w:name="introduction"/>
      <w:r>
        <w:t>3.1 Introduction</w:t>
      </w:r>
    </w:p>
    <w:p w14:paraId="27EFD239" w14:textId="77777777" w:rsidR="00D039AD"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6608B68" w14:textId="77777777" w:rsidR="00D039AD"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30D0DF30" w14:textId="77777777" w:rsidR="00D039AD"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580EF613" w14:textId="77777777" w:rsidR="00D039AD" w:rsidRDefault="00000000">
      <w:pPr>
        <w:pStyle w:val="Heading2"/>
      </w:pPr>
      <w:bookmarkStart w:id="40" w:name="nature-of-the-worlds"/>
      <w:bookmarkEnd w:id="39"/>
      <w:r>
        <w:t>3.2 Nature of the Worlds</w:t>
      </w:r>
    </w:p>
    <w:p w14:paraId="5103153D" w14:textId="77777777" w:rsidR="00D039AD"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7E5292EF" w14:textId="77777777" w:rsidR="00D039AD"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40DBC97E" w14:textId="77777777" w:rsidR="00D039AD"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4ACDCB8D" w14:textId="77777777" w:rsidR="00D039AD"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5406C5D3" w14:textId="77777777" w:rsidR="00D039AD"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22E0152F" w14:textId="77777777" w:rsidR="00D039AD"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9996446" w14:textId="77777777" w:rsidR="00D039AD" w:rsidRDefault="00000000">
      <w:pPr>
        <w:pStyle w:val="Heading3"/>
      </w:pPr>
      <w:bookmarkStart w:id="41" w:name="kingdoms-within-the-worlds"/>
      <w:r>
        <w:t>3.2.1 Kingdoms Within the Worlds</w:t>
      </w:r>
    </w:p>
    <w:p w14:paraId="5CA88DBF" w14:textId="77777777" w:rsidR="00D039AD" w:rsidRDefault="00000000">
      <w:pPr>
        <w:pStyle w:val="FirstParagraph"/>
      </w:pPr>
      <w:r>
        <w:t>The Kingdom of Names bears witness God desires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some </w:t>
      </w:r>
      <w:r>
        <w:lastRenderedPageBreak/>
        <w:t>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952BAB1" w14:textId="77777777" w:rsidR="00D039AD" w:rsidRDefault="00000000">
      <w:pPr>
        <w:pStyle w:val="Heading3"/>
      </w:pPr>
      <w:bookmarkStart w:id="42" w:name="cities-and-schools-within-the-kingdoms"/>
      <w:bookmarkEnd w:id="41"/>
      <w:r>
        <w:t>3.2.2 Cities and Schools Within the Kingdoms</w:t>
      </w:r>
    </w:p>
    <w:p w14:paraId="05D0FE22" w14:textId="77777777" w:rsidR="00D039AD"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DB20C0F" w14:textId="77777777" w:rsidR="00D039AD"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72856DA5" w14:textId="77777777" w:rsidR="00D039AD"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values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values identified within the Kitab-i-Aqdas.</w:t>
      </w:r>
    </w:p>
    <w:p w14:paraId="03CC36C0" w14:textId="77777777" w:rsidR="00D039AD" w:rsidRDefault="00000000">
      <w:pPr>
        <w:pStyle w:val="Heading2"/>
      </w:pPr>
      <w:bookmarkStart w:id="43" w:name="the-souls-purpose-within-these-worlds"/>
      <w:bookmarkEnd w:id="40"/>
      <w:bookmarkEnd w:id="42"/>
      <w:r>
        <w:t>3.3 The Soul’s Purpose Within These Worlds</w:t>
      </w:r>
    </w:p>
    <w:p w14:paraId="4C5D1521" w14:textId="77777777" w:rsidR="00D039AD"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even when bound by the body.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2A00615D" w14:textId="77777777" w:rsidR="00D039AD"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6BA40679" w14:textId="77777777" w:rsidR="00D039AD"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E993A0F" w14:textId="77777777" w:rsidR="00D039AD"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27550CB8" w14:textId="77777777" w:rsidR="00D039AD" w:rsidRDefault="00000000">
      <w:pPr>
        <w:pStyle w:val="Heading2"/>
      </w:pPr>
      <w:bookmarkStart w:id="44" w:name="inhabitants-of-the-greater-worlds"/>
      <w:bookmarkEnd w:id="43"/>
      <w:r>
        <w:t>3.4 Inhabitants of the Greater Worlds</w:t>
      </w:r>
    </w:p>
    <w:p w14:paraId="04D5BC53" w14:textId="77777777" w:rsidR="00D039AD"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6A66896" w14:textId="77777777" w:rsidR="00D039AD"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9071152" w14:textId="77777777" w:rsidR="00D039AD"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6F302D8F" w14:textId="77777777" w:rsidR="00D039AD"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2650BEB0" w14:textId="77777777" w:rsidR="00D039AD" w:rsidRDefault="00000000">
      <w:pPr>
        <w:pStyle w:val="Heading2"/>
      </w:pPr>
      <w:bookmarkStart w:id="45" w:name="sidrat-al-muntaha"/>
      <w:bookmarkEnd w:id="44"/>
      <w:r>
        <w:t>3.5 Sidrat al-Muntaha</w:t>
      </w:r>
    </w:p>
    <w:p w14:paraId="02B0239C" w14:textId="77777777" w:rsidR="00D039AD"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3A52B798" w14:textId="77777777" w:rsidR="00D039AD"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25A043C" w14:textId="77777777" w:rsidR="00D039AD"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22613D40" w14:textId="77777777" w:rsidR="00D039AD"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077796B9" w14:textId="77777777" w:rsidR="00D039AD"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1DDDBDA" w14:textId="77777777" w:rsidR="00D039AD"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0747E6DB" w14:textId="77777777" w:rsidR="00D039AD" w:rsidRDefault="00000000">
      <w:pPr>
        <w:pStyle w:val="Heading2"/>
      </w:pPr>
      <w:bookmarkStart w:id="46" w:name="summary"/>
      <w:bookmarkEnd w:id="45"/>
      <w:r>
        <w:t>3.6 Summary</w:t>
      </w:r>
    </w:p>
    <w:p w14:paraId="6C701CEC" w14:textId="77777777" w:rsidR="00D039AD"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 experiences which are mean to keep us down, or help us rise to greater heights?</w:t>
      </w:r>
    </w:p>
    <w:p w14:paraId="241280DF" w14:textId="77777777" w:rsidR="00D039AD"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w:t>
      </w:r>
      <w:r>
        <w:lastRenderedPageBreak/>
        <w:t>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74E6BDA8" w14:textId="77777777" w:rsidR="00D039AD"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5306BD48" w14:textId="77777777" w:rsidR="00D039AD" w:rsidRDefault="00000000">
      <w:pPr>
        <w:pStyle w:val="BodyText"/>
      </w:pPr>
      <w:r>
        <w:t>The next chapter will discuss belief in the Day of God, also known as the Day of Resurrection.</w:t>
      </w:r>
    </w:p>
    <w:p w14:paraId="449858AF" w14:textId="77777777" w:rsidR="00D039AD" w:rsidRDefault="00000000">
      <w:r>
        <w:br w:type="page"/>
      </w:r>
    </w:p>
    <w:p w14:paraId="238F1023" w14:textId="77777777" w:rsidR="00D039AD" w:rsidRDefault="00000000">
      <w:pPr>
        <w:pStyle w:val="Heading1"/>
      </w:pPr>
      <w:bookmarkStart w:id="47" w:name="belief-in-the-day-of-resurrection"/>
      <w:bookmarkStart w:id="48" w:name="_Toc192542533"/>
      <w:bookmarkEnd w:id="37"/>
      <w:bookmarkEnd w:id="46"/>
      <w:r>
        <w:lastRenderedPageBreak/>
        <w:t>4. Belief in the Day of Resurrection</w:t>
      </w:r>
      <w:bookmarkEnd w:id="48"/>
    </w:p>
    <w:p w14:paraId="426ACB08" w14:textId="77777777" w:rsidR="00D039AD" w:rsidRDefault="00000000">
      <w:pPr>
        <w:pStyle w:val="Heading2"/>
      </w:pPr>
      <w:bookmarkStart w:id="49" w:name="introduction-1"/>
      <w:r>
        <w:t>4.1 Introduction</w:t>
      </w:r>
    </w:p>
    <w:p w14:paraId="15FBD437" w14:textId="77777777" w:rsidR="00D039AD"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9090171" w14:textId="77777777" w:rsidR="00D039AD"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6989467B" w14:textId="77777777" w:rsidR="00D039AD" w:rsidRDefault="00000000">
      <w:pPr>
        <w:pStyle w:val="Heading2"/>
      </w:pPr>
      <w:bookmarkStart w:id="50" w:name="moses-and-jesus"/>
      <w:bookmarkEnd w:id="49"/>
      <w:r>
        <w:t>4.2 Moses and Jesus</w:t>
      </w:r>
    </w:p>
    <w:p w14:paraId="5261D564" w14:textId="77777777" w:rsidR="00D039AD"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E444F13" w14:textId="77777777" w:rsidR="00D039AD"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D9A3509" w14:textId="77777777" w:rsidR="00D039AD"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4FF18FC2" w14:textId="77777777" w:rsidR="00D039AD" w:rsidRDefault="00000000">
      <w:pPr>
        <w:pStyle w:val="Heading2"/>
      </w:pPr>
      <w:bookmarkStart w:id="51" w:name="the-covenant"/>
      <w:bookmarkEnd w:id="50"/>
      <w:r>
        <w:t>4.3 The Covenant</w:t>
      </w:r>
    </w:p>
    <w:p w14:paraId="0124D820" w14:textId="77777777" w:rsidR="00D039AD"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7D840482" w14:textId="77777777" w:rsidR="00D039AD"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and is a teaching most faiths teach, regardless of their historical connections to each other.</w:t>
      </w:r>
    </w:p>
    <w:p w14:paraId="4CADFAF8" w14:textId="77777777" w:rsidR="00D039AD" w:rsidRDefault="00000000">
      <w:pPr>
        <w:pStyle w:val="Heading2"/>
      </w:pPr>
      <w:bookmarkStart w:id="52" w:name="fulfillment"/>
      <w:bookmarkEnd w:id="51"/>
      <w:r>
        <w:t>4.4 Fulfillment</w:t>
      </w:r>
    </w:p>
    <w:p w14:paraId="4981D855" w14:textId="77777777" w:rsidR="00D039AD"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1554FF5C" w14:textId="77777777" w:rsidR="00D039AD"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78D53506" w14:textId="77777777" w:rsidR="00D039AD"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266027C2" w14:textId="77777777" w:rsidR="00D039AD" w:rsidRDefault="00000000">
      <w:pPr>
        <w:pStyle w:val="Heading2"/>
      </w:pPr>
      <w:bookmarkStart w:id="53" w:name="seize-the-day"/>
      <w:bookmarkEnd w:id="52"/>
      <w:r>
        <w:t>4.5 Seize the Day</w:t>
      </w:r>
    </w:p>
    <w:p w14:paraId="51E20BA0" w14:textId="77777777" w:rsidR="00D039AD"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67E4E445" w14:textId="77777777" w:rsidR="00D039AD"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53162187" w14:textId="77777777" w:rsidR="00D039AD" w:rsidRDefault="00000000">
      <w:pPr>
        <w:pStyle w:val="Heading2"/>
      </w:pPr>
      <w:bookmarkStart w:id="54" w:name="Xa78b400f5835a52ad02771782a525aae431bb56"/>
      <w:bookmarkEnd w:id="53"/>
      <w:r>
        <w:lastRenderedPageBreak/>
        <w:t>4.6 The Day Manifests God’s Names and Attributes</w:t>
      </w:r>
    </w:p>
    <w:p w14:paraId="1311188E" w14:textId="77777777" w:rsidR="00D039AD" w:rsidRDefault="00000000">
      <w:pPr>
        <w:pStyle w:val="FirstParagraph"/>
      </w:pPr>
      <w:r>
        <w:t>The Day of Resurrection exemplifies and magnifies God’s names and attributes. The following are brief descriptions in how using the 19 groups from Chapter 1.</w:t>
      </w:r>
    </w:p>
    <w:p w14:paraId="11E7B144" w14:textId="77777777" w:rsidR="00D039AD" w:rsidRDefault="00000000">
      <w:pPr>
        <w:pStyle w:val="Heading3"/>
      </w:pPr>
      <w:bookmarkStart w:id="55" w:name="the-day-as-unveiling"/>
      <w:r>
        <w:t>4.6.1 The Day as Unveiling</w:t>
      </w:r>
    </w:p>
    <w:p w14:paraId="00884198" w14:textId="77777777" w:rsidR="00D039AD"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06490710" w14:textId="77777777" w:rsidR="00D039AD"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3AA0B60C" w14:textId="77777777" w:rsidR="00D039AD"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4274C967" w14:textId="77777777" w:rsidR="00D039AD"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155F433F" w14:textId="77777777" w:rsidR="00D039AD"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02A37EAA" w14:textId="77777777" w:rsidR="00D039AD" w:rsidRDefault="00000000">
      <w:pPr>
        <w:pStyle w:val="Heading3"/>
      </w:pPr>
      <w:bookmarkStart w:id="56" w:name="the-day-as-judgment-and-renewal"/>
      <w:bookmarkEnd w:id="55"/>
      <w:r>
        <w:lastRenderedPageBreak/>
        <w:t>4.6.2 The Day as Judgment and Renewal</w:t>
      </w:r>
    </w:p>
    <w:p w14:paraId="553EEAC4" w14:textId="77777777" w:rsidR="00D039AD"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69C14515" w14:textId="77777777" w:rsidR="00D039AD"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6842C58" w14:textId="77777777" w:rsidR="00D039AD"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7A5ED29" w14:textId="77777777" w:rsidR="00D039AD"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387F26C" w14:textId="77777777" w:rsidR="00D039AD"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16BD960" w14:textId="77777777" w:rsidR="00D039AD"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717EFDEE" w14:textId="77777777" w:rsidR="00D039AD" w:rsidRDefault="00000000">
      <w:pPr>
        <w:pStyle w:val="Heading3"/>
      </w:pPr>
      <w:bookmarkStart w:id="57" w:name="the-day-as-mercy-and-fulfillment"/>
      <w:bookmarkEnd w:id="56"/>
      <w:r>
        <w:t>4.6.3 The Day as Mercy and Fulfillment</w:t>
      </w:r>
    </w:p>
    <w:p w14:paraId="2FE08D4C" w14:textId="77777777" w:rsidR="00D039AD"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54995D92" w14:textId="77777777" w:rsidR="00D039AD"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1AA79663" w14:textId="77777777" w:rsidR="00D039AD"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2A412078" w14:textId="77777777" w:rsidR="00D039AD"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1F876088" w14:textId="77777777" w:rsidR="00D039AD"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278EF914" w14:textId="77777777" w:rsidR="00D039AD"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2F64C88" w14:textId="77777777" w:rsidR="00D039AD"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DE2D633" w14:textId="77777777" w:rsidR="00D039AD"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72401F5E" w14:textId="77777777" w:rsidR="00D039AD" w:rsidRDefault="00000000">
      <w:pPr>
        <w:pStyle w:val="Heading2"/>
      </w:pPr>
      <w:bookmarkStart w:id="58" w:name="the-first-paragraph-of-the-kitab-i-aqdas"/>
      <w:bookmarkEnd w:id="54"/>
      <w:bookmarkEnd w:id="57"/>
      <w:r>
        <w:t>4.7 The First Paragraph of the Kitab-i-Aqdas</w:t>
      </w:r>
    </w:p>
    <w:p w14:paraId="210045DF" w14:textId="77777777" w:rsidR="00D039AD"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2854512" w14:textId="77777777" w:rsidR="00D039AD" w:rsidRDefault="00000000">
      <w:r>
        <w:br w:type="page"/>
      </w:r>
    </w:p>
    <w:p w14:paraId="6DB77AD5" w14:textId="77777777" w:rsidR="00D039AD" w:rsidRDefault="00000000">
      <w:pPr>
        <w:pStyle w:val="Heading1"/>
      </w:pPr>
      <w:bookmarkStart w:id="59" w:name="belief-in-the-commands-of-god"/>
      <w:bookmarkStart w:id="60" w:name="_Toc192542534"/>
      <w:bookmarkEnd w:id="47"/>
      <w:bookmarkEnd w:id="58"/>
      <w:r>
        <w:lastRenderedPageBreak/>
        <w:t>5. Belief in the Commands of God</w:t>
      </w:r>
      <w:bookmarkEnd w:id="60"/>
    </w:p>
    <w:p w14:paraId="32F03F88" w14:textId="77777777" w:rsidR="00D039AD" w:rsidRDefault="00000000">
      <w:pPr>
        <w:pStyle w:val="Heading2"/>
      </w:pPr>
      <w:bookmarkStart w:id="61" w:name="X61dbd320c46dd9e49c35b7eea79ea92e5aeba3d"/>
      <w:r>
        <w:t>5.1 Introduction: The Divine Command as the Source of Order</w:t>
      </w:r>
    </w:p>
    <w:p w14:paraId="45C20B83" w14:textId="77777777" w:rsidR="00D039AD"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404088E4" w14:textId="77777777" w:rsidR="00D039AD" w:rsidRDefault="00000000">
      <w:pPr>
        <w:pStyle w:val="Heading3"/>
      </w:pPr>
      <w:bookmarkStart w:id="62" w:name="command-of-god-before-and-after"/>
      <w:r>
        <w:t>5.1.1 Command of God Before and After</w:t>
      </w:r>
    </w:p>
    <w:p w14:paraId="06D066AD" w14:textId="77777777" w:rsidR="00D039AD"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3FFB825" w14:textId="77777777" w:rsidR="00D039AD"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044806E3" w14:textId="77777777" w:rsidR="00D039AD"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5A3CE2B8" w14:textId="77777777" w:rsidR="00D039AD" w:rsidRDefault="00000000">
      <w:pPr>
        <w:pStyle w:val="Heading3"/>
      </w:pPr>
      <w:bookmarkStart w:id="63" w:name="revelation"/>
      <w:bookmarkEnd w:id="62"/>
      <w:r>
        <w:t>5.1.2 Revelation</w:t>
      </w:r>
    </w:p>
    <w:p w14:paraId="6CD285C8" w14:textId="77777777" w:rsidR="00D039AD"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63633ACC" w14:textId="77777777" w:rsidR="00D039AD"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70D388BC" w14:textId="77777777" w:rsidR="00D039AD"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7E319253" w14:textId="77777777" w:rsidR="00D039AD" w:rsidRDefault="00000000">
      <w:pPr>
        <w:pStyle w:val="Heading3"/>
      </w:pPr>
      <w:bookmarkStart w:id="64" w:name="the-book"/>
      <w:bookmarkEnd w:id="63"/>
      <w:r>
        <w:t>5.1.3 The Book</w:t>
      </w:r>
    </w:p>
    <w:p w14:paraId="4EC76812" w14:textId="77777777" w:rsidR="00D039AD"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2F0665C" w14:textId="77777777" w:rsidR="00D039AD"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6B93BFDF" w14:textId="77777777" w:rsidR="00D039AD" w:rsidRDefault="00000000">
      <w:pPr>
        <w:pStyle w:val="Heading2"/>
      </w:pPr>
      <w:bookmarkStart w:id="65" w:name="X00691c18c60aad0e789633527fa741ceaaa8610"/>
      <w:bookmarkEnd w:id="61"/>
      <w:bookmarkEnd w:id="64"/>
      <w:r>
        <w:t>5.2 The Continuity of Divine Command Across Dispensations</w:t>
      </w:r>
    </w:p>
    <w:p w14:paraId="1E34AFCC" w14:textId="77777777" w:rsidR="00D039AD"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6648DA3B" w14:textId="77777777" w:rsidR="00D039AD"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3E90152" w14:textId="77777777" w:rsidR="00D039AD" w:rsidRDefault="00000000">
      <w:pPr>
        <w:pStyle w:val="Heading3"/>
      </w:pPr>
      <w:bookmarkStart w:id="66" w:name="the-most-great-command"/>
      <w:r>
        <w:t>5.2.1 The Most Great Command</w:t>
      </w:r>
    </w:p>
    <w:p w14:paraId="6CE4723D" w14:textId="77777777" w:rsidR="00D039AD"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12FF8AFE" w14:textId="77777777" w:rsidR="00D039AD"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083FD6D" w14:textId="77777777" w:rsidR="00D039AD"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129E1F8F" w14:textId="77777777" w:rsidR="00D039AD"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72D6639" w14:textId="77777777" w:rsidR="00D039AD" w:rsidRDefault="00000000">
      <w:pPr>
        <w:pStyle w:val="Heading2"/>
      </w:pPr>
      <w:bookmarkStart w:id="67" w:name="the-command-is-manifestations-of-light"/>
      <w:bookmarkEnd w:id="65"/>
      <w:bookmarkEnd w:id="66"/>
      <w:r>
        <w:t>5.3 The Command is Manifestations of Light</w:t>
      </w:r>
    </w:p>
    <w:p w14:paraId="03B7782B" w14:textId="77777777" w:rsidR="00D039AD"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3089CCD5" w14:textId="77777777" w:rsidR="00D039AD"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3183DE99" w14:textId="77777777" w:rsidR="00D039AD"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2AFF578B" w14:textId="77777777" w:rsidR="00D039AD"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20CE3FAC" w14:textId="77777777" w:rsidR="00D039AD" w:rsidRDefault="00000000">
      <w:pPr>
        <w:pStyle w:val="Heading2"/>
      </w:pPr>
      <w:bookmarkStart w:id="68" w:name="the-command-nurtures-us"/>
      <w:bookmarkEnd w:id="67"/>
      <w:r>
        <w:t>5.4 The Command Nurtures Us</w:t>
      </w:r>
    </w:p>
    <w:p w14:paraId="236D6A99" w14:textId="77777777" w:rsidR="00D039AD"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379F4381" w14:textId="77777777" w:rsidR="00D039AD"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73ED701F" w14:textId="77777777" w:rsidR="00D039AD"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76F3414E" w14:textId="77777777" w:rsidR="00D039AD"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D1D4AD7" w14:textId="77777777" w:rsidR="00D039AD"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17CCFD8A" w14:textId="77777777" w:rsidR="00D039AD"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require effort and work to reach. These are not just free gifts.</w:t>
      </w:r>
    </w:p>
    <w:p w14:paraId="2E274C1C" w14:textId="77777777" w:rsidR="00D039AD"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349F91C2" w14:textId="77777777" w:rsidR="00D039AD" w:rsidRDefault="00000000">
      <w:pPr>
        <w:pStyle w:val="BodyText"/>
      </w:pPr>
      <w:r>
        <w:t>Belief in the commands of God is belief in the love of God. Belief in the commands of God also requires a love for God and the beauty of God’s creation.</w:t>
      </w:r>
    </w:p>
    <w:p w14:paraId="68A7932B" w14:textId="77777777" w:rsidR="00D039AD" w:rsidRDefault="00000000">
      <w:pPr>
        <w:pStyle w:val="Heading2"/>
      </w:pPr>
      <w:bookmarkStart w:id="69" w:name="the-command-provides-true-freedom"/>
      <w:bookmarkEnd w:id="68"/>
      <w:r>
        <w:t>5.5 The Command Provides True Freedom</w:t>
      </w:r>
    </w:p>
    <w:p w14:paraId="7FC5D4B3" w14:textId="77777777" w:rsidR="00D039AD"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637DCF6F" w14:textId="77777777" w:rsidR="00D039AD" w:rsidRDefault="00000000">
      <w:pPr>
        <w:pStyle w:val="BodyText"/>
      </w:pPr>
      <w:r>
        <w:t>In this small sermon about freedom from the Kitab-i-Aqdas, Baha’u’llah says:</w:t>
      </w:r>
    </w:p>
    <w:p w14:paraId="6C8BD1A1" w14:textId="77777777" w:rsidR="00D039AD"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AF5F470" w14:textId="77777777" w:rsidR="00D039AD" w:rsidRDefault="00000000">
      <w:pPr>
        <w:pStyle w:val="BlockText"/>
      </w:pPr>
      <w:r>
        <w:t>124 Observe the people; they are like sheep, in need of a shepherd to protect them—this is indeed an absolute truth. We affirm this in certain contexts but not in others, for We are all-knowing.</w:t>
      </w:r>
    </w:p>
    <w:p w14:paraId="58AF5CB4" w14:textId="77777777" w:rsidR="00D039AD"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A84546F" w14:textId="77777777" w:rsidR="00D039AD" w:rsidRDefault="00000000">
      <w:pPr>
        <w:pStyle w:val="FirstParagraph"/>
      </w:pPr>
      <w:r>
        <w:lastRenderedPageBreak/>
        <w:t>True freedom is derived from the protection the Command provides. The command is keys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as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21A80782" w14:textId="77777777" w:rsidR="00D039AD"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634D041" w14:textId="77777777" w:rsidR="00D039AD" w:rsidRDefault="00000000">
      <w:pPr>
        <w:pStyle w:val="Heading2"/>
      </w:pPr>
      <w:bookmarkStart w:id="70" w:name="conclusion"/>
      <w:bookmarkEnd w:id="69"/>
      <w:r>
        <w:t>5.6 Conclusion</w:t>
      </w:r>
    </w:p>
    <w:p w14:paraId="73263922" w14:textId="77777777" w:rsidR="00D039AD"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1C6AC04B" w14:textId="77777777" w:rsidR="00D039AD" w:rsidRDefault="00000000">
      <w:pPr>
        <w:pStyle w:val="Heading1"/>
      </w:pPr>
      <w:bookmarkStart w:id="71" w:name="belief-in-the-manifestation-of-god"/>
      <w:bookmarkStart w:id="72" w:name="_Toc192542535"/>
      <w:bookmarkEnd w:id="59"/>
      <w:bookmarkEnd w:id="70"/>
      <w:r>
        <w:t>6. Belief in the Manifestation of God</w:t>
      </w:r>
      <w:bookmarkEnd w:id="72"/>
    </w:p>
    <w:p w14:paraId="465FC94C" w14:textId="77777777" w:rsidR="00D039AD" w:rsidRDefault="00000000">
      <w:pPr>
        <w:pStyle w:val="Heading2"/>
      </w:pPr>
      <w:bookmarkStart w:id="73" w:name="by-him-the-hour-has-come"/>
      <w:r>
        <w:t>6.1 By Him the Hour has come</w:t>
      </w:r>
    </w:p>
    <w:p w14:paraId="63BA5075" w14:textId="77777777" w:rsidR="00D039AD" w:rsidRDefault="00000000">
      <w:pPr>
        <w:pStyle w:val="Heading2"/>
      </w:pPr>
      <w:bookmarkStart w:id="74" w:name="appeared-in-the-most-glorious-attire"/>
      <w:bookmarkEnd w:id="73"/>
      <w:r>
        <w:t>6.2 Appeared In the Most Glorious Attire</w:t>
      </w:r>
    </w:p>
    <w:p w14:paraId="7DAD8F43" w14:textId="77777777" w:rsidR="00D039AD" w:rsidRDefault="00000000">
      <w:pPr>
        <w:pStyle w:val="Heading2"/>
      </w:pPr>
      <w:bookmarkStart w:id="75" w:name="calls-you-to-his-own-self"/>
      <w:bookmarkEnd w:id="74"/>
      <w:r>
        <w:t>6.3 Calls you to His Own Self</w:t>
      </w:r>
    </w:p>
    <w:p w14:paraId="065DF9BA" w14:textId="77777777" w:rsidR="00D039AD" w:rsidRDefault="00000000">
      <w:pPr>
        <w:pStyle w:val="FirstParagraph"/>
      </w:pPr>
      <w:r>
        <w:t>whoever has turned to Me has turned to the Worshiped One</w:t>
      </w:r>
    </w:p>
    <w:p w14:paraId="5E41F5C3" w14:textId="77777777" w:rsidR="00D039AD" w:rsidRDefault="00000000">
      <w:pPr>
        <w:pStyle w:val="BodyText"/>
      </w:pPr>
      <w:r>
        <w:t>Hearts of those who turn to Him are illumined</w:t>
      </w:r>
    </w:p>
    <w:p w14:paraId="237E2597" w14:textId="77777777" w:rsidR="00D039AD" w:rsidRDefault="00000000">
      <w:pPr>
        <w:pStyle w:val="Heading2"/>
      </w:pPr>
      <w:bookmarkStart w:id="76" w:name="the-greatest-name-baha"/>
      <w:bookmarkEnd w:id="75"/>
      <w:r>
        <w:t>6.4 The Greatest Name (Baha)</w:t>
      </w:r>
    </w:p>
    <w:p w14:paraId="3974CCFA" w14:textId="77777777" w:rsidR="00D039AD" w:rsidRDefault="00000000">
      <w:pPr>
        <w:pStyle w:val="FirstParagraph"/>
      </w:pPr>
      <w:r>
        <w:t>Reigns supreme over all the worlds</w:t>
      </w:r>
    </w:p>
    <w:p w14:paraId="50E8525C" w14:textId="77777777" w:rsidR="00D039AD" w:rsidRDefault="00000000">
      <w:pPr>
        <w:pStyle w:val="BodyText"/>
      </w:pPr>
      <w:r>
        <w:lastRenderedPageBreak/>
        <w:t>Burns away the clouds of glory</w:t>
      </w:r>
    </w:p>
    <w:p w14:paraId="7BAC6E75" w14:textId="77777777" w:rsidR="00D039AD" w:rsidRDefault="00000000">
      <w:pPr>
        <w:pStyle w:val="BodyText"/>
      </w:pPr>
      <w:r>
        <w:t>The name by which We have subdued the world.</w:t>
      </w:r>
    </w:p>
    <w:p w14:paraId="211672F2" w14:textId="77777777" w:rsidR="00D039AD" w:rsidRDefault="00000000">
      <w:pPr>
        <w:pStyle w:val="BodyText"/>
      </w:pPr>
      <w:r>
        <w:t>Every lofty and towering mountain has been shattered</w:t>
      </w:r>
    </w:p>
    <w:p w14:paraId="75446BE0" w14:textId="77777777" w:rsidR="00D039AD" w:rsidRDefault="00000000">
      <w:pPr>
        <w:pStyle w:val="Heading2"/>
      </w:pPr>
      <w:bookmarkStart w:id="77" w:name="his-beloved"/>
      <w:bookmarkEnd w:id="76"/>
      <w:r>
        <w:t>6.5 His Beloved</w:t>
      </w:r>
    </w:p>
    <w:p w14:paraId="5CEB78E5" w14:textId="77777777" w:rsidR="00D039AD" w:rsidRDefault="00000000">
      <w:pPr>
        <w:pStyle w:val="FirstParagraph"/>
      </w:pPr>
      <w:r>
        <w:t>Hears from the heaven of revelation.</w:t>
      </w:r>
    </w:p>
    <w:p w14:paraId="5089C13B" w14:textId="77777777" w:rsidR="00D039AD" w:rsidRDefault="00000000">
      <w:pPr>
        <w:pStyle w:val="Heading2"/>
      </w:pPr>
      <w:bookmarkStart w:id="78" w:name="my-love"/>
      <w:bookmarkEnd w:id="77"/>
      <w:r>
        <w:t>6.6 My Love</w:t>
      </w:r>
    </w:p>
    <w:p w14:paraId="4FC6DEAE" w14:textId="77777777" w:rsidR="00D039AD" w:rsidRDefault="00000000">
      <w:pPr>
        <w:pStyle w:val="Heading2"/>
      </w:pPr>
      <w:bookmarkStart w:id="79" w:name="supreme-word"/>
      <w:bookmarkEnd w:id="78"/>
      <w:r>
        <w:t>6.7 Supreme Word</w:t>
      </w:r>
    </w:p>
    <w:p w14:paraId="1B59A8C8" w14:textId="77777777" w:rsidR="00D039AD" w:rsidRDefault="00000000">
      <w:pPr>
        <w:pStyle w:val="Heading2"/>
      </w:pPr>
      <w:bookmarkStart w:id="80" w:name="the-dawning-place-of-revelation"/>
      <w:bookmarkEnd w:id="79"/>
      <w:r>
        <w:t>6.8 The Dawning Place of Revelation</w:t>
      </w:r>
    </w:p>
    <w:p w14:paraId="59ACC5E4" w14:textId="77777777" w:rsidR="00D039AD" w:rsidRDefault="00000000">
      <w:pPr>
        <w:pStyle w:val="Heading2"/>
      </w:pPr>
      <w:bookmarkStart w:id="81" w:name="Xe9d958409ef16b2a77f2e9fd58178671d2ce704"/>
      <w:bookmarkEnd w:id="80"/>
      <w:r>
        <w:t>6.9 The Dawning Place of the Light of Divinity</w:t>
      </w:r>
    </w:p>
    <w:p w14:paraId="54308F5F" w14:textId="77777777" w:rsidR="00D039AD" w:rsidRDefault="00000000">
      <w:pPr>
        <w:pStyle w:val="Heading2"/>
      </w:pPr>
      <w:bookmarkStart w:id="82" w:name="X3ff3bc77c3421c09fde4f2ece0eba4652338964"/>
      <w:bookmarkEnd w:id="81"/>
      <w:r>
        <w:t>6.10 The Dawning Place of His Most Excellent Names</w:t>
      </w:r>
    </w:p>
    <w:p w14:paraId="65F91DA8" w14:textId="77777777" w:rsidR="00D039AD" w:rsidRDefault="00000000">
      <w:pPr>
        <w:pStyle w:val="FirstParagraph"/>
      </w:pPr>
      <w:r>
        <w:t>all the rising and setting points are made manifest</w:t>
      </w:r>
    </w:p>
    <w:p w14:paraId="20F39052" w14:textId="77777777" w:rsidR="00D039AD" w:rsidRDefault="00000000">
      <w:pPr>
        <w:pStyle w:val="Heading2"/>
      </w:pPr>
      <w:bookmarkStart w:id="83" w:name="the-dawning-place-of-grandeur"/>
      <w:bookmarkEnd w:id="82"/>
      <w:r>
        <w:t>6.11 The Dawning Place of Grandeur</w:t>
      </w:r>
    </w:p>
    <w:p w14:paraId="3AF46EE9" w14:textId="77777777" w:rsidR="00D039AD" w:rsidRDefault="00000000">
      <w:pPr>
        <w:pStyle w:val="Heading2"/>
      </w:pPr>
      <w:bookmarkStart w:id="84" w:name="X8ee2366b9cfd08830478a5084bbdb51538e77b0"/>
      <w:bookmarkEnd w:id="83"/>
      <w:r>
        <w:t>6.12 The Dawning Place of His Most Radiant Cause</w:t>
      </w:r>
    </w:p>
    <w:p w14:paraId="4E4FA14F" w14:textId="77777777" w:rsidR="00D039AD" w:rsidRDefault="00000000">
      <w:pPr>
        <w:pStyle w:val="Heading2"/>
      </w:pPr>
      <w:bookmarkStart w:id="85" w:name="the-dawning-place-of-oneness"/>
      <w:bookmarkEnd w:id="84"/>
      <w:r>
        <w:t>6.13 The Dawning Place of Oneness</w:t>
      </w:r>
    </w:p>
    <w:p w14:paraId="5FEC242C" w14:textId="77777777" w:rsidR="00D039AD" w:rsidRDefault="00000000">
      <w:pPr>
        <w:pStyle w:val="Heading2"/>
      </w:pPr>
      <w:bookmarkStart w:id="86" w:name="the-pen-of-revelation"/>
      <w:bookmarkEnd w:id="85"/>
      <w:r>
        <w:t>6.14 The Pen of Revelation</w:t>
      </w:r>
    </w:p>
    <w:p w14:paraId="013488F9" w14:textId="77777777" w:rsidR="00D039AD" w:rsidRDefault="00000000">
      <w:pPr>
        <w:pStyle w:val="Heading2"/>
      </w:pPr>
      <w:bookmarkStart w:id="87" w:name="the-heaven-of-revelation"/>
      <w:bookmarkEnd w:id="86"/>
      <w:r>
        <w:t>6.15 The Heaven of Revelation</w:t>
      </w:r>
    </w:p>
    <w:p w14:paraId="57777BE4" w14:textId="77777777" w:rsidR="00D039AD" w:rsidRDefault="00000000">
      <w:pPr>
        <w:pStyle w:val="Heading2"/>
      </w:pPr>
      <w:bookmarkStart w:id="88" w:name="the-qiblih"/>
      <w:bookmarkEnd w:id="87"/>
      <w:r>
        <w:t>6.16 The Qiblih</w:t>
      </w:r>
    </w:p>
    <w:p w14:paraId="1DD8C5F4" w14:textId="77777777" w:rsidR="00D039AD" w:rsidRDefault="00000000">
      <w:pPr>
        <w:pStyle w:val="FirstParagraph"/>
      </w:pPr>
      <w:r>
        <w:t>The point of adoration.</w:t>
      </w:r>
    </w:p>
    <w:p w14:paraId="202EE4B4" w14:textId="77777777" w:rsidR="00D039AD" w:rsidRDefault="00000000">
      <w:pPr>
        <w:pStyle w:val="Heading2"/>
      </w:pPr>
      <w:bookmarkStart w:id="89" w:name="the-supreme-pen"/>
      <w:bookmarkEnd w:id="88"/>
      <w:r>
        <w:t>6.17 The Supreme Pen</w:t>
      </w:r>
    </w:p>
    <w:p w14:paraId="420896AC" w14:textId="77777777" w:rsidR="00D039AD" w:rsidRDefault="00000000">
      <w:pPr>
        <w:pStyle w:val="Heading2"/>
      </w:pPr>
      <w:bookmarkStart w:id="90" w:name="the-pen-of-justice"/>
      <w:bookmarkEnd w:id="89"/>
      <w:r>
        <w:t>6.18 The Pen of Justice</w:t>
      </w:r>
    </w:p>
    <w:p w14:paraId="5E8910AF" w14:textId="77777777" w:rsidR="00D039AD" w:rsidRDefault="00000000">
      <w:pPr>
        <w:pStyle w:val="FirstParagraph"/>
      </w:pPr>
      <w:r>
        <w:t>Through the weight of oppression, the light of justice has appeared in all else, and through acceptance of abasement, the glory of God has shone forth among the worlds.</w:t>
      </w:r>
    </w:p>
    <w:p w14:paraId="4B51FF5C" w14:textId="77777777" w:rsidR="00D039AD" w:rsidRDefault="00000000">
      <w:pPr>
        <w:pStyle w:val="Heading2"/>
      </w:pPr>
      <w:bookmarkStart w:id="91" w:name="the-pen-of-the-most-high"/>
      <w:bookmarkEnd w:id="90"/>
      <w:r>
        <w:t>6.19 The Pen of the Most High</w:t>
      </w:r>
    </w:p>
    <w:p w14:paraId="23BE5AF1" w14:textId="77777777" w:rsidR="00D039AD" w:rsidRDefault="00000000">
      <w:pPr>
        <w:pStyle w:val="FirstParagraph"/>
      </w:pPr>
      <w:r>
        <w:t xml:space="preserve">O Pen of the Most High! Move upon the Tablet by the permission of thy Lord, the Creator of the heavens, and then recount how the Dawning-Place of Oneness desired the School of Detachment, that the free </w:t>
      </w:r>
      <w:r>
        <w:lastRenderedPageBreak/>
        <w:t>souls might gain insight into the measure of a needle’s eye of what lies behind the veils of the mysteries of thy Lord, the Almighty, the All-Knowing.</w:t>
      </w:r>
    </w:p>
    <w:p w14:paraId="58B3A651" w14:textId="77777777" w:rsidR="00D039AD" w:rsidRDefault="00000000">
      <w:pPr>
        <w:pStyle w:val="BodyText"/>
      </w:pPr>
      <w:r>
        <w:t>Say: We entered the School of Meanings and Exposition during the heedlessness of those in existence. We beheld what the Most Merciful had revealed and accepted what He bestowed upon Me of the verses of God, the All-Subduing, the Self-Subsisting. We heard what was testified to in the Tablet; verily, We were witnesses. And We responded with a command from Our presence; verily, We were the Commanders.</w:t>
      </w:r>
    </w:p>
    <w:p w14:paraId="7F00584C" w14:textId="77777777" w:rsidR="00D039AD" w:rsidRDefault="00000000">
      <w:pPr>
        <w:pStyle w:val="Heading2"/>
      </w:pPr>
      <w:bookmarkStart w:id="92" w:name="commander"/>
      <w:bookmarkEnd w:id="91"/>
      <w:r>
        <w:t>6.20 Commander</w:t>
      </w:r>
    </w:p>
    <w:p w14:paraId="4B486ADF" w14:textId="77777777" w:rsidR="00D039AD" w:rsidRDefault="00000000">
      <w:pPr>
        <w:pStyle w:val="Heading2"/>
      </w:pPr>
      <w:bookmarkStart w:id="93" w:name="the-most-exalted-pen"/>
      <w:bookmarkEnd w:id="92"/>
      <w:r>
        <w:t>6.21 The Most Exalted Pen</w:t>
      </w:r>
    </w:p>
    <w:p w14:paraId="3438D23E" w14:textId="77777777" w:rsidR="00D039AD" w:rsidRDefault="00000000">
      <w:pPr>
        <w:pStyle w:val="FirstParagraph"/>
      </w:pPr>
      <w:r>
        <w:t>the Most Exalted Pen would not move in this Revelation except to mention His exalted stations and His most glorious vision</w:t>
      </w:r>
    </w:p>
    <w:p w14:paraId="02E65737" w14:textId="77777777" w:rsidR="00D039AD" w:rsidRDefault="00000000">
      <w:pPr>
        <w:pStyle w:val="BodyText"/>
      </w:pPr>
      <w:r>
        <w:t>When it moves, the breath of God wafts through all else.</w:t>
      </w:r>
    </w:p>
    <w:p w14:paraId="59AC7F6B" w14:textId="77777777" w:rsidR="00D039AD" w:rsidRDefault="00000000">
      <w:pPr>
        <w:pStyle w:val="BodyText"/>
      </w:pPr>
      <w:r>
        <w:t>When it stops, the essence of tranquility appears within existence.</w:t>
      </w:r>
    </w:p>
    <w:p w14:paraId="49A10CAE" w14:textId="77777777" w:rsidR="00D039AD" w:rsidRDefault="00000000">
      <w:pPr>
        <w:pStyle w:val="Heading2"/>
      </w:pPr>
      <w:bookmarkStart w:id="94" w:name="the-station-of-his-own-self"/>
      <w:bookmarkEnd w:id="93"/>
      <w:r>
        <w:t>6.22 The Station of His Own Self</w:t>
      </w:r>
    </w:p>
    <w:p w14:paraId="427053C4" w14:textId="77777777" w:rsidR="00D039AD" w:rsidRDefault="00000000">
      <w:pPr>
        <w:pStyle w:val="Heading2"/>
      </w:pPr>
      <w:bookmarkStart w:id="95" w:name="the-desired-one"/>
      <w:bookmarkEnd w:id="94"/>
      <w:r>
        <w:t>6.23 The Desired One</w:t>
      </w:r>
    </w:p>
    <w:p w14:paraId="6A4A56E6" w14:textId="77777777" w:rsidR="00D039AD" w:rsidRDefault="00000000">
      <w:pPr>
        <w:pStyle w:val="Heading2"/>
      </w:pPr>
      <w:bookmarkStart w:id="96" w:name="the-chosen-one"/>
      <w:bookmarkEnd w:id="95"/>
      <w:r>
        <w:t>6.24 The Chosen One</w:t>
      </w:r>
    </w:p>
    <w:p w14:paraId="40F4A772" w14:textId="77777777" w:rsidR="00D039AD" w:rsidRDefault="00000000">
      <w:pPr>
        <w:pStyle w:val="FirstParagraph"/>
      </w:pPr>
      <w:r>
        <w:t>who have arisen to remember Me among My creation and to elevate My Word in My dominion. They are the stars of the heaven of My care and the lamps of My guidance for all beings.</w:t>
      </w:r>
    </w:p>
    <w:p w14:paraId="04C89DDB" w14:textId="77777777" w:rsidR="00D039AD" w:rsidRDefault="00000000">
      <w:pPr>
        <w:pStyle w:val="Heading2"/>
      </w:pPr>
      <w:bookmarkStart w:id="97" w:name="the-source-of-beauty"/>
      <w:bookmarkEnd w:id="96"/>
      <w:r>
        <w:lastRenderedPageBreak/>
        <w:t>6.25 The Source of Beauty</w:t>
      </w:r>
    </w:p>
    <w:p w14:paraId="1F5C7B14" w14:textId="77777777" w:rsidR="00D039AD" w:rsidRDefault="00000000">
      <w:pPr>
        <w:pStyle w:val="Heading2"/>
      </w:pPr>
      <w:bookmarkStart w:id="98" w:name="the-promised-one"/>
      <w:bookmarkEnd w:id="97"/>
      <w:r>
        <w:t>6.26 The Promised One</w:t>
      </w:r>
    </w:p>
    <w:p w14:paraId="39EA81A9" w14:textId="77777777" w:rsidR="00D039AD" w:rsidRDefault="00000000">
      <w:pPr>
        <w:pStyle w:val="Heading2"/>
      </w:pPr>
      <w:bookmarkStart w:id="99" w:name="the-sun-of-truth-and-explanation"/>
      <w:bookmarkEnd w:id="98"/>
      <w:r>
        <w:t>6.27 The Sun of Truth and Explanation</w:t>
      </w:r>
    </w:p>
    <w:p w14:paraId="747D1099" w14:textId="77777777" w:rsidR="00D039AD" w:rsidRDefault="00000000">
      <w:pPr>
        <w:pStyle w:val="Heading2"/>
      </w:pPr>
      <w:bookmarkStart w:id="100" w:name="the-most-luminous-station"/>
      <w:bookmarkEnd w:id="99"/>
      <w:r>
        <w:t>6.28 The Most Luminous Station</w:t>
      </w:r>
    </w:p>
    <w:p w14:paraId="7CF2C679" w14:textId="77777777" w:rsidR="00D039AD" w:rsidRDefault="00000000">
      <w:pPr>
        <w:pStyle w:val="Heading2"/>
      </w:pPr>
      <w:bookmarkStart w:id="101" w:name="the-sun-of-the-bayan"/>
      <w:bookmarkEnd w:id="100"/>
      <w:r>
        <w:t>6.29 The Sun of the Bayan</w:t>
      </w:r>
    </w:p>
    <w:p w14:paraId="08B50AC5" w14:textId="77777777" w:rsidR="00D039AD" w:rsidRDefault="00000000">
      <w:pPr>
        <w:pStyle w:val="Heading2"/>
      </w:pPr>
      <w:bookmarkStart w:id="102" w:name="the-sun-of-speech"/>
      <w:bookmarkEnd w:id="101"/>
      <w:r>
        <w:t>6.30 The Sun of Speech</w:t>
      </w:r>
    </w:p>
    <w:p w14:paraId="246ACFF4" w14:textId="77777777" w:rsidR="00D039AD" w:rsidRDefault="00000000">
      <w:pPr>
        <w:pStyle w:val="Heading2"/>
      </w:pPr>
      <w:bookmarkStart w:id="103" w:name="the-sun-of-proof"/>
      <w:bookmarkEnd w:id="102"/>
      <w:r>
        <w:t>6.31 The Sun of Proof</w:t>
      </w:r>
    </w:p>
    <w:p w14:paraId="30B899CF" w14:textId="77777777" w:rsidR="00D039AD" w:rsidRDefault="00000000">
      <w:pPr>
        <w:pStyle w:val="Heading2"/>
      </w:pPr>
      <w:bookmarkStart w:id="104" w:name="luminary-of-evidence"/>
      <w:bookmarkEnd w:id="103"/>
      <w:r>
        <w:t>6.32 Luminary of Evidence</w:t>
      </w:r>
    </w:p>
    <w:p w14:paraId="34F16FB2" w14:textId="77777777" w:rsidR="00D039AD" w:rsidRDefault="00000000">
      <w:pPr>
        <w:pStyle w:val="Heading2"/>
      </w:pPr>
      <w:bookmarkStart w:id="105" w:name="the-sea-of-utterance"/>
      <w:bookmarkEnd w:id="104"/>
      <w:r>
        <w:t>6.33 The Sea of Utterance</w:t>
      </w:r>
    </w:p>
    <w:p w14:paraId="2D56BCCF" w14:textId="77777777" w:rsidR="00D039AD" w:rsidRDefault="00000000">
      <w:pPr>
        <w:pStyle w:val="Heading2"/>
      </w:pPr>
      <w:bookmarkStart w:id="106" w:name="the-greatest-sea"/>
      <w:bookmarkEnd w:id="105"/>
      <w:r>
        <w:t>6.34 The Greatest Sea</w:t>
      </w:r>
    </w:p>
    <w:p w14:paraId="73960D10" w14:textId="77777777" w:rsidR="00D039AD" w:rsidRDefault="00000000">
      <w:pPr>
        <w:pStyle w:val="Heading2"/>
      </w:pPr>
      <w:bookmarkStart w:id="107" w:name="the-dove"/>
      <w:bookmarkEnd w:id="106"/>
      <w:r>
        <w:t>6.35 The Dove</w:t>
      </w:r>
    </w:p>
    <w:p w14:paraId="5E802409" w14:textId="77777777" w:rsidR="00D039AD" w:rsidRDefault="00000000">
      <w:pPr>
        <w:pStyle w:val="FirstParagraph"/>
      </w:pPr>
      <w:r>
        <w:t>sung upon the branches in remembrance of her Lord</w:t>
      </w:r>
    </w:p>
    <w:p w14:paraId="74F3459B" w14:textId="77777777" w:rsidR="00D039AD" w:rsidRDefault="00000000">
      <w:pPr>
        <w:pStyle w:val="Heading2"/>
      </w:pPr>
      <w:bookmarkStart w:id="108" w:name="the-kingdom"/>
      <w:bookmarkEnd w:id="107"/>
      <w:r>
        <w:t>6.36 The Kingdom</w:t>
      </w:r>
    </w:p>
    <w:p w14:paraId="33C2516E" w14:textId="77777777" w:rsidR="00D039AD" w:rsidRDefault="00000000">
      <w:pPr>
        <w:pStyle w:val="Heading2"/>
      </w:pPr>
      <w:bookmarkStart w:id="109" w:name="Xfdca17608d98a19204fc3e53083d7340db51c72"/>
      <w:bookmarkEnd w:id="108"/>
      <w:r>
        <w:t>6.37 The Key to the Hidden Treasure is My Love</w:t>
      </w:r>
    </w:p>
    <w:p w14:paraId="40BAC832" w14:textId="77777777" w:rsidR="00D039AD" w:rsidRDefault="00000000">
      <w:pPr>
        <w:pStyle w:val="Heading2"/>
      </w:pPr>
      <w:bookmarkStart w:id="110" w:name="the-horizon-of-radiance"/>
      <w:bookmarkEnd w:id="109"/>
      <w:r>
        <w:t>6.38 The Horizon of Radiance</w:t>
      </w:r>
    </w:p>
    <w:p w14:paraId="589EFAD5" w14:textId="77777777" w:rsidR="00D039AD" w:rsidRDefault="00000000">
      <w:pPr>
        <w:pStyle w:val="Heading2"/>
      </w:pPr>
      <w:bookmarkStart w:id="111" w:name="the-shepherd"/>
      <w:bookmarkEnd w:id="110"/>
      <w:r>
        <w:t>6.39 The Shepherd</w:t>
      </w:r>
    </w:p>
    <w:p w14:paraId="6609A0F5" w14:textId="77777777" w:rsidR="00D039AD" w:rsidRDefault="00000000">
      <w:pPr>
        <w:pStyle w:val="Heading2"/>
      </w:pPr>
      <w:bookmarkStart w:id="112" w:name="the-root"/>
      <w:bookmarkEnd w:id="111"/>
      <w:r>
        <w:t>6.40 The Root</w:t>
      </w:r>
    </w:p>
    <w:p w14:paraId="1A70C035" w14:textId="77777777" w:rsidR="00D039AD" w:rsidRDefault="00000000">
      <w:pPr>
        <w:pStyle w:val="FirstParagraph"/>
      </w:pPr>
      <w:r>
        <w:t>What branches off from the Root is called the Branch.</w:t>
      </w:r>
    </w:p>
    <w:p w14:paraId="728A65A0" w14:textId="77777777" w:rsidR="00D039AD" w:rsidRDefault="00000000">
      <w:pPr>
        <w:pStyle w:val="Heading2"/>
      </w:pPr>
      <w:bookmarkStart w:id="113" w:name="no-manifestation-for-1000-years"/>
      <w:bookmarkEnd w:id="112"/>
      <w:r>
        <w:t>6.41 No Manifestation For 1,000 Years</w:t>
      </w:r>
    </w:p>
    <w:p w14:paraId="4269AA0E" w14:textId="77777777" w:rsidR="00D039AD" w:rsidRDefault="00000000">
      <w:pPr>
        <w:pStyle w:val="FirstParagraph"/>
      </w:pPr>
      <w:r>
        <w:t>Baha’u’llah says that whoever declares a proclamation before 1,000 years has expired is an imposter. The Kitab-i-Aqdas was first written in 1873, so this could mean at least by the year 2873. The proclamation would include a command of new revelation which could change the law of God. This also ensures there is a duration in the implementation of the Kitab-i-Aqdas to allow for the development of the nations.</w:t>
      </w:r>
    </w:p>
    <w:p w14:paraId="6AADA989" w14:textId="77777777" w:rsidR="00D039AD" w:rsidRDefault="00000000">
      <w:pPr>
        <w:pStyle w:val="BodyText"/>
      </w:pPr>
      <w:r>
        <w:t>Anyone who makes such a proclamation without later repenting will be punished severely by God. No one else has any authority to punish such a person.</w:t>
      </w:r>
    </w:p>
    <w:p w14:paraId="234DCD6E" w14:textId="77777777" w:rsidR="00D039AD" w:rsidRDefault="00000000">
      <w:pPr>
        <w:pStyle w:val="Heading2"/>
      </w:pPr>
      <w:bookmarkStart w:id="114" w:name="ridván"/>
      <w:bookmarkEnd w:id="113"/>
      <w:r>
        <w:lastRenderedPageBreak/>
        <w:t>6.42 Ridván</w:t>
      </w:r>
    </w:p>
    <w:p w14:paraId="7ACEB492" w14:textId="77777777" w:rsidR="00D039AD" w:rsidRDefault="00000000">
      <w:pPr>
        <w:pStyle w:val="FirstParagraph"/>
      </w:pPr>
      <w:r>
        <w:t>All things have been immersed in the ocean of purity from the first day of Ridván, when We manifested to those in existence with Our most beautiful names and highest attributes. This is from My bounty which has encompassed the worlds, so that you may associate with the followers of other religions and proclaim the Cause of your Lord, the Merciful.</w:t>
      </w:r>
    </w:p>
    <w:p w14:paraId="66F24D68" w14:textId="77777777" w:rsidR="00D039AD" w:rsidRDefault="00000000">
      <w:pPr>
        <w:pStyle w:val="Heading2"/>
      </w:pPr>
      <w:bookmarkStart w:id="115" w:name="we-are-with-you"/>
      <w:bookmarkEnd w:id="114"/>
      <w:r>
        <w:t>6.43 We Are With You</w:t>
      </w:r>
    </w:p>
    <w:p w14:paraId="78907F18" w14:textId="77777777" w:rsidR="00D039AD" w:rsidRDefault="00000000">
      <w:pPr>
        <w:pStyle w:val="FirstParagraph"/>
      </w:pPr>
      <w:r>
        <w:t>Baha’u’llah and the Manifestations will be with you in all conditions, even when He is no longer physically among you. He will assist you with the truth.</w:t>
      </w:r>
    </w:p>
    <w:p w14:paraId="5A68C6A2" w14:textId="77777777" w:rsidR="00D039AD" w:rsidRDefault="00000000">
      <w:pPr>
        <w:pStyle w:val="BodyText"/>
      </w:pPr>
      <w:r>
        <w:t>There is wisdom in His appearance and there is another wisdom in His concealment.</w:t>
      </w:r>
    </w:p>
    <w:p w14:paraId="00992C11" w14:textId="77777777" w:rsidR="00D039AD" w:rsidRDefault="00000000">
      <w:pPr>
        <w:pStyle w:val="Heading2"/>
      </w:pPr>
      <w:bookmarkStart w:id="116" w:name="informs-of-what-is-hidden"/>
      <w:bookmarkEnd w:id="115"/>
      <w:r>
        <w:t>6.44 Informs of What is Hidden</w:t>
      </w:r>
    </w:p>
    <w:p w14:paraId="0F3C3B48" w14:textId="77777777" w:rsidR="00D039AD" w:rsidRDefault="00000000">
      <w:pPr>
        <w:pStyle w:val="Heading2"/>
      </w:pPr>
      <w:bookmarkStart w:id="117" w:name="infallibility"/>
      <w:bookmarkEnd w:id="116"/>
      <w:r>
        <w:t>6.45 Infallibility</w:t>
      </w:r>
    </w:p>
    <w:p w14:paraId="14BAE7FE" w14:textId="77777777" w:rsidR="00D039AD" w:rsidRDefault="00000000">
      <w:pPr>
        <w:pStyle w:val="Heading2"/>
      </w:pPr>
      <w:bookmarkStart w:id="118" w:name="the-sovereign"/>
      <w:bookmarkEnd w:id="117"/>
      <w:r>
        <w:t>6.46 The Sovereign</w:t>
      </w:r>
    </w:p>
    <w:p w14:paraId="6162A80B" w14:textId="77777777" w:rsidR="00D039AD" w:rsidRDefault="00000000">
      <w:pPr>
        <w:pStyle w:val="Heading2"/>
      </w:pPr>
      <w:bookmarkStart w:id="119" w:name="the-manifest-temple"/>
      <w:bookmarkEnd w:id="118"/>
      <w:r>
        <w:t>6.47 The Manifest Temple</w:t>
      </w:r>
    </w:p>
    <w:p w14:paraId="20D58900" w14:textId="77777777" w:rsidR="00D039AD" w:rsidRDefault="00000000">
      <w:pPr>
        <w:pStyle w:val="Heading2"/>
      </w:pPr>
      <w:bookmarkStart w:id="120" w:name="we-and-us"/>
      <w:bookmarkEnd w:id="119"/>
      <w:r>
        <w:t>6.48 We and Us</w:t>
      </w:r>
    </w:p>
    <w:p w14:paraId="3AF57C73" w14:textId="77777777" w:rsidR="00D039AD" w:rsidRDefault="00000000">
      <w:pPr>
        <w:pStyle w:val="Heading2"/>
      </w:pPr>
      <w:bookmarkStart w:id="121" w:name="prior-manifestations-named"/>
      <w:bookmarkEnd w:id="120"/>
      <w:r>
        <w:t>6.49 Prior Manifestations Named</w:t>
      </w:r>
    </w:p>
    <w:p w14:paraId="76B40B23" w14:textId="77777777" w:rsidR="00D039AD" w:rsidRDefault="00000000">
      <w:pPr>
        <w:pStyle w:val="FirstParagraph"/>
      </w:pPr>
      <w:r>
        <w:t>Moses</w:t>
      </w:r>
    </w:p>
    <w:p w14:paraId="741C22DD" w14:textId="77777777" w:rsidR="00D039AD" w:rsidRDefault="00000000">
      <w:pPr>
        <w:pStyle w:val="BodyText"/>
      </w:pPr>
      <w:r>
        <w:t>The Spirit (Jesus Christ)</w:t>
      </w:r>
    </w:p>
    <w:p w14:paraId="767280E0" w14:textId="77777777" w:rsidR="00D039AD" w:rsidRDefault="00000000">
      <w:pPr>
        <w:pStyle w:val="Heading2"/>
      </w:pPr>
      <w:bookmarkStart w:id="122" w:name="types-of-prayers-by-bahaullah"/>
      <w:bookmarkEnd w:id="121"/>
      <w:r>
        <w:t>6.50 Types of Prayers by Baha’u’llah</w:t>
      </w:r>
    </w:p>
    <w:p w14:paraId="21C716AD" w14:textId="77777777" w:rsidR="00D039AD" w:rsidRDefault="00000000">
      <w:pPr>
        <w:pStyle w:val="FirstParagraph"/>
      </w:pPr>
      <w:r>
        <w:t>Praying for something which does not currently exist</w:t>
      </w:r>
    </w:p>
    <w:p w14:paraId="6DBDA3B7" w14:textId="77777777" w:rsidR="00D039AD" w:rsidRDefault="00000000">
      <w:pPr>
        <w:pStyle w:val="Heading2"/>
      </w:pPr>
      <w:bookmarkStart w:id="123" w:name="unmatched-in-these-fields"/>
      <w:bookmarkEnd w:id="122"/>
      <w:r>
        <w:t>6.51 Unmatched In These Fields</w:t>
      </w:r>
    </w:p>
    <w:p w14:paraId="1F3E9E84" w14:textId="77777777" w:rsidR="00D039AD" w:rsidRDefault="00000000">
      <w:pPr>
        <w:pStyle w:val="FirstParagraph"/>
      </w:pPr>
      <w:r>
        <w:t>Mystical Insight</w:t>
      </w:r>
    </w:p>
    <w:p w14:paraId="4053EB52" w14:textId="77777777" w:rsidR="00D039AD" w:rsidRDefault="00000000">
      <w:pPr>
        <w:pStyle w:val="BodyText"/>
      </w:pPr>
      <w:r>
        <w:t>Knowledge</w:t>
      </w:r>
    </w:p>
    <w:p w14:paraId="6E77798F" w14:textId="77777777" w:rsidR="00D039AD" w:rsidRDefault="00000000">
      <w:pPr>
        <w:pStyle w:val="BodyText"/>
      </w:pPr>
      <w:r>
        <w:t>Wisdom</w:t>
      </w:r>
    </w:p>
    <w:p w14:paraId="787F5BCE" w14:textId="77777777" w:rsidR="00D039AD" w:rsidRDefault="00000000">
      <w:pPr>
        <w:pStyle w:val="BodyText"/>
      </w:pPr>
      <w:r>
        <w:t>Expression</w:t>
      </w:r>
    </w:p>
    <w:p w14:paraId="48F1ED97" w14:textId="77777777" w:rsidR="00D039AD" w:rsidRDefault="00000000">
      <w:pPr>
        <w:pStyle w:val="Heading2"/>
      </w:pPr>
      <w:bookmarkStart w:id="124" w:name="bahaullah-is-unlettered"/>
      <w:bookmarkEnd w:id="123"/>
      <w:r>
        <w:t>6.52 Baha’u’llah Is Unlettered</w:t>
      </w:r>
    </w:p>
    <w:p w14:paraId="04348829" w14:textId="77777777" w:rsidR="00D039AD" w:rsidRDefault="00000000">
      <w:pPr>
        <w:pStyle w:val="FirstParagraph"/>
      </w:pPr>
      <w:r>
        <w:t>I have not entered schools, nor have I studied scholarly works.</w:t>
      </w:r>
    </w:p>
    <w:p w14:paraId="6E583940" w14:textId="77777777" w:rsidR="00D039AD" w:rsidRDefault="00000000">
      <w:pPr>
        <w:pStyle w:val="BodyText"/>
      </w:pPr>
      <w:r>
        <w:lastRenderedPageBreak/>
        <w:t>Desired the School of Detachment</w:t>
      </w:r>
    </w:p>
    <w:p w14:paraId="49993A78" w14:textId="77777777" w:rsidR="00D039AD" w:rsidRDefault="00000000">
      <w:pPr>
        <w:pStyle w:val="BodyText"/>
      </w:pPr>
      <w:r>
        <w:t>Entered the School of Meanings and Exposition</w:t>
      </w:r>
    </w:p>
    <w:p w14:paraId="1664EEEE" w14:textId="77777777" w:rsidR="00D039AD" w:rsidRDefault="00000000">
      <w:pPr>
        <w:pStyle w:val="BodyText"/>
      </w:pPr>
      <w:r>
        <w:t>Entered the School of God</w:t>
      </w:r>
    </w:p>
    <w:p w14:paraId="392ED210" w14:textId="77777777" w:rsidR="00D039AD" w:rsidRDefault="00000000">
      <w:pPr>
        <w:pStyle w:val="Heading2"/>
      </w:pPr>
      <w:bookmarkStart w:id="125" w:name="most-great-prison"/>
      <w:bookmarkEnd w:id="124"/>
      <w:r>
        <w:t>6.53 Most Great Prison</w:t>
      </w:r>
    </w:p>
    <w:p w14:paraId="543D9317" w14:textId="77777777" w:rsidR="00D039AD" w:rsidRDefault="00000000">
      <w:pPr>
        <w:pStyle w:val="FirstParagraph"/>
      </w:pPr>
      <w:r>
        <w:t>Here the call of the Lord of Names from the Most Great Prison.</w:t>
      </w:r>
    </w:p>
    <w:p w14:paraId="5940CD0B" w14:textId="77777777" w:rsidR="00D039AD" w:rsidRDefault="00000000">
      <w:pPr>
        <w:pStyle w:val="BodyText"/>
      </w:pPr>
      <w:r>
        <w:t>Akka</w:t>
      </w:r>
    </w:p>
    <w:p w14:paraId="26070A38" w14:textId="77777777" w:rsidR="00D039AD" w:rsidRDefault="00000000">
      <w:pPr>
        <w:pStyle w:val="Heading2"/>
      </w:pPr>
      <w:bookmarkStart w:id="126" w:name="my-love-1"/>
      <w:bookmarkEnd w:id="125"/>
      <w:r>
        <w:t>6.54 My Love</w:t>
      </w:r>
    </w:p>
    <w:p w14:paraId="771FDD68" w14:textId="77777777" w:rsidR="00D039AD" w:rsidRDefault="00000000">
      <w:pPr>
        <w:pStyle w:val="FirstParagraph"/>
      </w:pPr>
      <w:r>
        <w:t>Burns away veils</w:t>
      </w:r>
    </w:p>
    <w:p w14:paraId="1C7DE189" w14:textId="77777777" w:rsidR="00D039AD" w:rsidRDefault="00000000">
      <w:pPr>
        <w:pStyle w:val="Heading2"/>
      </w:pPr>
      <w:bookmarkStart w:id="127" w:name="sacred-houses"/>
      <w:bookmarkEnd w:id="126"/>
      <w:r>
        <w:t>6.55 Sacred Houses</w:t>
      </w:r>
    </w:p>
    <w:p w14:paraId="2441F6E6" w14:textId="77777777" w:rsidR="00D039AD" w:rsidRDefault="00000000">
      <w:pPr>
        <w:pStyle w:val="FirstParagraph"/>
      </w:pPr>
      <w:r>
        <w:t>The House of Baha’u’llah in Baghdad and the House of the Bab in Shiraz.</w:t>
      </w:r>
    </w:p>
    <w:p w14:paraId="11A99CE4" w14:textId="77777777" w:rsidR="00D039AD" w:rsidRDefault="00000000">
      <w:pPr>
        <w:pStyle w:val="Heading2"/>
      </w:pPr>
      <w:bookmarkStart w:id="128" w:name="the-upright-alif"/>
      <w:bookmarkEnd w:id="127"/>
      <w:r>
        <w:t>6.56 The Upright ’Alif</w:t>
      </w:r>
    </w:p>
    <w:p w14:paraId="32F4874F" w14:textId="77777777" w:rsidR="00D039AD" w:rsidRDefault="00000000">
      <w:pPr>
        <w:pStyle w:val="FirstParagraph"/>
      </w:pPr>
      <w:r>
        <w:t>The six (Vav) have been exalted by the upright ’Alif.</w:t>
      </w:r>
    </w:p>
    <w:p w14:paraId="69F7A92E" w14:textId="77777777" w:rsidR="00D039AD" w:rsidRDefault="00000000">
      <w:pPr>
        <w:pStyle w:val="Heading2"/>
      </w:pPr>
      <w:bookmarkStart w:id="129" w:name="the-mystery-of-inversion"/>
      <w:bookmarkEnd w:id="128"/>
      <w:r>
        <w:t>6.57 The Mystery of Inversion</w:t>
      </w:r>
    </w:p>
    <w:p w14:paraId="5D222E7D" w14:textId="77777777" w:rsidR="00D039AD" w:rsidRDefault="00000000">
      <w:pPr>
        <w:pStyle w:val="FirstParagraph"/>
      </w:pPr>
      <w:r>
        <w:t>How many ascetics have turned away, and how many renunciants have come forward, proclaiming, “Praise be unto You, O Desired One of the worlds!” The matter is in the hands of God; He bestows upon whomsoever He wills whatever He wills, and withholds from whomsoever He wills whatever He desires. He knows the secrets of hearts and the glances of the scoffers. How many heedless souls have approached with purity, and We have seated them upon the throne of acceptance. And how many learned ones have We returned to the fire, as an act of justice on Our part.</w:t>
      </w:r>
    </w:p>
    <w:p w14:paraId="035E5704" w14:textId="77777777" w:rsidR="00D039AD" w:rsidRDefault="00000000">
      <w:pPr>
        <w:pStyle w:val="Heading2"/>
      </w:pPr>
      <w:bookmarkStart w:id="130" w:name="judge"/>
      <w:bookmarkEnd w:id="129"/>
      <w:r>
        <w:t>6.58 Judge</w:t>
      </w:r>
    </w:p>
    <w:p w14:paraId="553CF39E" w14:textId="77777777" w:rsidR="00D039AD" w:rsidRDefault="00000000">
      <w:pPr>
        <w:pStyle w:val="Heading2"/>
      </w:pPr>
      <w:bookmarkStart w:id="131" w:name="chief"/>
      <w:bookmarkEnd w:id="130"/>
      <w:r>
        <w:t>6.59 Chief</w:t>
      </w:r>
    </w:p>
    <w:p w14:paraId="1E5AD2F6" w14:textId="77777777" w:rsidR="00D039AD" w:rsidRDefault="00000000">
      <w:pPr>
        <w:pStyle w:val="Heading2"/>
      </w:pPr>
      <w:bookmarkStart w:id="132" w:name="my-herald-the-bab"/>
      <w:bookmarkEnd w:id="131"/>
      <w:r>
        <w:t>6.60 My Herald (The Bab)</w:t>
      </w:r>
    </w:p>
    <w:p w14:paraId="1D5BE3B0" w14:textId="77777777" w:rsidR="00D039AD" w:rsidRDefault="00000000">
      <w:pPr>
        <w:pStyle w:val="FirstParagraph"/>
      </w:pPr>
      <w:r>
        <w:t>He said, if you attain what We reveal, you will ask from the grace of God for Him to reign upon your innermost selves, for that is a glory beyond reach. For Him to drink a cup of water with you is greater than for every soul to drink of His own existence, indeed greater than all things. O My servants, if only you could perceive.</w:t>
      </w:r>
    </w:p>
    <w:p w14:paraId="693A92E1" w14:textId="77777777" w:rsidR="00D039AD" w:rsidRDefault="00000000">
      <w:pPr>
        <w:pStyle w:val="Heading3"/>
      </w:pPr>
      <w:bookmarkStart w:id="133" w:name="he-whom-god-shall-make-manifest"/>
      <w:r>
        <w:lastRenderedPageBreak/>
        <w:t>6.60.1 He Whom God Shall Make Manifest</w:t>
      </w:r>
    </w:p>
    <w:p w14:paraId="0721A792" w14:textId="77777777" w:rsidR="00D039AD" w:rsidRDefault="00000000">
      <w:pPr>
        <w:pStyle w:val="Heading2"/>
      </w:pPr>
      <w:bookmarkStart w:id="134" w:name="breeze-of-my-mercy"/>
      <w:bookmarkEnd w:id="132"/>
      <w:bookmarkEnd w:id="133"/>
      <w:r>
        <w:t>6.61 Breeze of My Mercy</w:t>
      </w:r>
    </w:p>
    <w:p w14:paraId="312639BF" w14:textId="77777777" w:rsidR="00D039AD" w:rsidRDefault="00000000">
      <w:pPr>
        <w:pStyle w:val="FirstParagraph"/>
      </w:pPr>
      <w:r>
        <w:t>Dominates all the worlds</w:t>
      </w:r>
    </w:p>
    <w:p w14:paraId="22822696" w14:textId="77777777" w:rsidR="00D039AD" w:rsidRDefault="00000000">
      <w:pPr>
        <w:pStyle w:val="Heading2"/>
      </w:pPr>
      <w:bookmarkStart w:id="135" w:name="sweet-fragrances"/>
      <w:bookmarkEnd w:id="134"/>
      <w:r>
        <w:t>6.62 Sweet Fragrances</w:t>
      </w:r>
    </w:p>
    <w:p w14:paraId="760F05EE" w14:textId="77777777" w:rsidR="00D039AD" w:rsidRDefault="00000000">
      <w:pPr>
        <w:pStyle w:val="FirstParagraph"/>
      </w:pPr>
      <w:r>
        <w:t>The sweet fragrances of the Most Glorious One dominates all the worlds</w:t>
      </w:r>
    </w:p>
    <w:p w14:paraId="39637991" w14:textId="77777777" w:rsidR="00D039AD" w:rsidRDefault="00000000">
      <w:pPr>
        <w:pStyle w:val="Heading2"/>
      </w:pPr>
      <w:bookmarkStart w:id="136" w:name="most-great-sight"/>
      <w:bookmarkEnd w:id="135"/>
      <w:r>
        <w:t>6.63 Most Great Sight</w:t>
      </w:r>
    </w:p>
    <w:p w14:paraId="383B7E20" w14:textId="77777777" w:rsidR="00D039AD" w:rsidRDefault="00000000">
      <w:pPr>
        <w:pStyle w:val="Heading2"/>
      </w:pPr>
      <w:bookmarkStart w:id="137" w:name="the-intended-purpose"/>
      <w:bookmarkEnd w:id="136"/>
      <w:r>
        <w:t>6.64 The Intended Purpose</w:t>
      </w:r>
    </w:p>
    <w:p w14:paraId="5D627248" w14:textId="77777777" w:rsidR="00D039AD" w:rsidRDefault="00000000">
      <w:pPr>
        <w:pStyle w:val="FirstParagraph"/>
      </w:pPr>
      <w:r>
        <w:t>Whoever has known Me has known the intended purpose</w:t>
      </w:r>
    </w:p>
    <w:p w14:paraId="24C71A23" w14:textId="77777777" w:rsidR="00D039AD" w:rsidRDefault="00000000">
      <w:pPr>
        <w:pStyle w:val="Heading2"/>
      </w:pPr>
      <w:bookmarkStart w:id="138" w:name="why-the-command-changes"/>
      <w:bookmarkEnd w:id="137"/>
      <w:r>
        <w:t>6.65 Why The Command Changes</w:t>
      </w:r>
    </w:p>
    <w:p w14:paraId="05426C5D" w14:textId="77777777" w:rsidR="00D039AD" w:rsidRDefault="00000000">
      <w:pPr>
        <w:pStyle w:val="Heading3"/>
      </w:pPr>
      <w:bookmarkStart w:id="139" w:name="example-marriage-law"/>
      <w:r>
        <w:t>6.65.1 Example: Marriage Law</w:t>
      </w:r>
    </w:p>
    <w:p w14:paraId="6043CF60" w14:textId="77777777" w:rsidR="00D039AD" w:rsidRDefault="00000000">
      <w:pPr>
        <w:pStyle w:val="FirstParagraph"/>
      </w:pPr>
      <w:r>
        <w:t>Then consider what has been revealed in another station, that you might abandon what you possess, turning toward God, the Lord of the worlds. He said that marriage is not lawful unless it is according to the Bayán, and that if one enters, the other is forbidden from claiming ownership of what belongs to them unless it is returned after the matter is raised up to Him Whom God shall make manifest in truth or to that which has appeared with justice. Before this, you should draw near, that you may by this raise up the command of God. Thus has the Dove sung upon the branches in remembrance of her Lord, the Merciful. Blessed are those who listen.</w:t>
      </w:r>
    </w:p>
    <w:p w14:paraId="24777A6E" w14:textId="77777777" w:rsidR="00D039AD" w:rsidRDefault="00000000">
      <w:pPr>
        <w:pStyle w:val="BodyText"/>
      </w:pPr>
      <w:r>
        <w:t>If He permits what was forbidden in the eternal past, or forbids what was permitted, no one has the right to object to Him</w:t>
      </w:r>
    </w:p>
    <w:p w14:paraId="16A09EA9" w14:textId="77777777" w:rsidR="00D039AD" w:rsidRDefault="00000000">
      <w:pPr>
        <w:pStyle w:val="Heading2"/>
      </w:pPr>
      <w:bookmarkStart w:id="140" w:name="most-glorious-reminder"/>
      <w:bookmarkEnd w:id="138"/>
      <w:bookmarkEnd w:id="139"/>
      <w:r>
        <w:t>6.66 Most Glorious Reminder</w:t>
      </w:r>
    </w:p>
    <w:p w14:paraId="2AF384ED" w14:textId="77777777" w:rsidR="00D039AD" w:rsidRDefault="00000000">
      <w:pPr>
        <w:pStyle w:val="FirstParagraph"/>
      </w:pPr>
      <w:r>
        <w:t>There is none other God but Me, the One, the All-Knowing, the All-Informed.” This is a station God has designated for this most wondrous, most exalted Revelation.</w:t>
      </w:r>
    </w:p>
    <w:p w14:paraId="5B3F2F2B" w14:textId="77777777" w:rsidR="00D039AD" w:rsidRDefault="00000000">
      <w:pPr>
        <w:pStyle w:val="Heading2"/>
      </w:pPr>
      <w:bookmarkStart w:id="141" w:name="revealer-of-verses"/>
      <w:bookmarkEnd w:id="140"/>
      <w:r>
        <w:t>6.67 Revealer of Verses</w:t>
      </w:r>
    </w:p>
    <w:p w14:paraId="220171DE" w14:textId="77777777" w:rsidR="00D039AD" w:rsidRDefault="00000000">
      <w:pPr>
        <w:pStyle w:val="Heading2"/>
      </w:pPr>
      <w:bookmarkStart w:id="142" w:name="testimonies-of-god"/>
      <w:bookmarkEnd w:id="141"/>
      <w:r>
        <w:t>6.68 Testimonies of God</w:t>
      </w:r>
    </w:p>
    <w:p w14:paraId="2C7A250C" w14:textId="77777777" w:rsidR="00D039AD" w:rsidRDefault="00000000">
      <w:pPr>
        <w:pStyle w:val="FirstParagraph"/>
      </w:pPr>
      <w:r>
        <w:t>Witness of all</w:t>
      </w:r>
    </w:p>
    <w:p w14:paraId="64EBF734" w14:textId="77777777" w:rsidR="00D039AD" w:rsidRDefault="00000000">
      <w:pPr>
        <w:pStyle w:val="Heading2"/>
      </w:pPr>
      <w:bookmarkStart w:id="143" w:name="master"/>
      <w:bookmarkEnd w:id="142"/>
      <w:r>
        <w:lastRenderedPageBreak/>
        <w:t>6.69 Master</w:t>
      </w:r>
    </w:p>
    <w:p w14:paraId="4B77686C" w14:textId="77777777" w:rsidR="00D039AD" w:rsidRDefault="00000000">
      <w:pPr>
        <w:pStyle w:val="Heading2"/>
      </w:pPr>
      <w:bookmarkStart w:id="144" w:name="most-mighty-remembrance"/>
      <w:bookmarkEnd w:id="143"/>
      <w:r>
        <w:t>6.70 Most Mighty Remembrance</w:t>
      </w:r>
    </w:p>
    <w:p w14:paraId="3EEDCB9B" w14:textId="77777777" w:rsidR="00D039AD" w:rsidRDefault="00000000">
      <w:pPr>
        <w:pStyle w:val="Heading2"/>
      </w:pPr>
      <w:bookmarkStart w:id="145" w:name="tongue-of-god"/>
      <w:bookmarkEnd w:id="144"/>
      <w:r>
        <w:t>6.71 Tongue of God</w:t>
      </w:r>
    </w:p>
    <w:p w14:paraId="43A8C104" w14:textId="77777777" w:rsidR="00D039AD" w:rsidRDefault="00000000">
      <w:pPr>
        <w:pStyle w:val="FirstParagraph"/>
      </w:pPr>
      <w:r>
        <w:t>Were We to speak in this station with the tongue of the dwellers of the Kingdom, We would say that God created that School before the creation of the heavens and the earth, and We entered it before the Káf was joined with its supporting Nún. 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3C0189C6" w14:textId="77777777" w:rsidR="00D039AD" w:rsidRDefault="00000000">
      <w:pPr>
        <w:pStyle w:val="Heading2"/>
      </w:pPr>
      <w:bookmarkStart w:id="146" w:name="the-book-1"/>
      <w:bookmarkEnd w:id="145"/>
      <w:r>
        <w:t>6.72 The Book</w:t>
      </w:r>
    </w:p>
    <w:p w14:paraId="220F4A2C" w14:textId="77777777" w:rsidR="00D039AD" w:rsidRDefault="00000000">
      <w:pPr>
        <w:pStyle w:val="Heading1"/>
      </w:pPr>
      <w:bookmarkStart w:id="147" w:name="personal-values"/>
      <w:bookmarkStart w:id="148" w:name="_Toc192542536"/>
      <w:bookmarkEnd w:id="71"/>
      <w:bookmarkEnd w:id="146"/>
      <w:r>
        <w:t>7. Personal Values</w:t>
      </w:r>
      <w:bookmarkEnd w:id="148"/>
    </w:p>
    <w:p w14:paraId="3F9D3A46" w14:textId="77777777" w:rsidR="00D039AD" w:rsidRDefault="00000000">
      <w:pPr>
        <w:pStyle w:val="Heading2"/>
      </w:pPr>
      <w:bookmarkStart w:id="149" w:name="fear-god"/>
      <w:r>
        <w:t>7.1 Fear God</w:t>
      </w:r>
    </w:p>
    <w:p w14:paraId="0DD1636D" w14:textId="77777777" w:rsidR="00D039AD" w:rsidRDefault="00000000">
      <w:pPr>
        <w:pStyle w:val="FirstParagraph"/>
      </w:pPr>
      <w:r>
        <w:t>All will perish from a single Word from God.</w:t>
      </w:r>
    </w:p>
    <w:p w14:paraId="34E017D4" w14:textId="77777777" w:rsidR="00D039AD" w:rsidRDefault="00000000">
      <w:pPr>
        <w:pStyle w:val="BodyText"/>
      </w:pPr>
      <w:r>
        <w:t>Do not be of the arrogant</w:t>
      </w:r>
    </w:p>
    <w:p w14:paraId="13FEE195" w14:textId="77777777" w:rsidR="00D039AD" w:rsidRDefault="00000000">
      <w:pPr>
        <w:pStyle w:val="Heading2"/>
      </w:pPr>
      <w:bookmarkStart w:id="150" w:name="love-god"/>
      <w:bookmarkEnd w:id="149"/>
      <w:r>
        <w:t>7.2 Love God</w:t>
      </w:r>
    </w:p>
    <w:p w14:paraId="3420C222" w14:textId="77777777" w:rsidR="00D039AD" w:rsidRDefault="00000000">
      <w:pPr>
        <w:pStyle w:val="Heading2"/>
      </w:pPr>
      <w:bookmarkStart w:id="151" w:name="honor-god"/>
      <w:bookmarkEnd w:id="150"/>
      <w:r>
        <w:t>7.3 Honor God</w:t>
      </w:r>
    </w:p>
    <w:p w14:paraId="67C4643F" w14:textId="77777777" w:rsidR="00D039AD" w:rsidRDefault="00000000">
      <w:pPr>
        <w:pStyle w:val="Heading2"/>
      </w:pPr>
      <w:bookmarkStart w:id="152" w:name="honor-and-love-the-manifestation-of-god"/>
      <w:bookmarkEnd w:id="151"/>
      <w:r>
        <w:t>7.4 Honor and Love the Manifestation of God</w:t>
      </w:r>
    </w:p>
    <w:p w14:paraId="7446B32E" w14:textId="77777777" w:rsidR="00D039AD" w:rsidRDefault="00000000">
      <w:pPr>
        <w:pStyle w:val="Heading2"/>
      </w:pPr>
      <w:bookmarkStart w:id="153" w:name="trust-in-the-manifestation-of-god"/>
      <w:bookmarkEnd w:id="152"/>
      <w:r>
        <w:t>7.5 Trust in the Manifestation of God</w:t>
      </w:r>
    </w:p>
    <w:p w14:paraId="5754D3EF" w14:textId="77777777" w:rsidR="00D039AD" w:rsidRDefault="00000000">
      <w:pPr>
        <w:pStyle w:val="Heading2"/>
      </w:pPr>
      <w:bookmarkStart w:id="154" w:name="sweet-fragrance"/>
      <w:bookmarkEnd w:id="153"/>
      <w:r>
        <w:t>7.6 Sweet Fragrance</w:t>
      </w:r>
    </w:p>
    <w:p w14:paraId="6C536B23" w14:textId="77777777" w:rsidR="00D039AD" w:rsidRDefault="00000000">
      <w:pPr>
        <w:pStyle w:val="Heading2"/>
      </w:pPr>
      <w:bookmarkStart w:id="155" w:name="innate-values"/>
      <w:bookmarkEnd w:id="154"/>
      <w:r>
        <w:t>7.7 Innate Values</w:t>
      </w:r>
    </w:p>
    <w:p w14:paraId="57420C75" w14:textId="77777777" w:rsidR="00D039AD" w:rsidRDefault="00000000">
      <w:pPr>
        <w:pStyle w:val="Heading3"/>
      </w:pPr>
      <w:bookmarkStart w:id="156" w:name="piety"/>
      <w:r>
        <w:t>7.7.1 Piety</w:t>
      </w:r>
    </w:p>
    <w:p w14:paraId="1BE4D054" w14:textId="77777777" w:rsidR="00D039AD" w:rsidRDefault="00000000">
      <w:pPr>
        <w:pStyle w:val="FirstParagraph"/>
      </w:pPr>
      <w:r>
        <w:t>Embrace piety.</w:t>
      </w:r>
    </w:p>
    <w:p w14:paraId="3418E89A" w14:textId="77777777" w:rsidR="00D039AD" w:rsidRDefault="00000000">
      <w:pPr>
        <w:pStyle w:val="BodyText"/>
      </w:pPr>
      <w:r>
        <w:t>Adorn your hearts with the garment of piety. Innate to human nature.</w:t>
      </w:r>
    </w:p>
    <w:p w14:paraId="3AA03DBA" w14:textId="77777777" w:rsidR="00D039AD" w:rsidRDefault="00000000">
      <w:pPr>
        <w:pStyle w:val="Heading3"/>
      </w:pPr>
      <w:bookmarkStart w:id="157" w:name="trustworthiness"/>
      <w:bookmarkEnd w:id="156"/>
      <w:r>
        <w:t>7.7.2 Trustworthiness</w:t>
      </w:r>
    </w:p>
    <w:p w14:paraId="306CE3FC" w14:textId="77777777" w:rsidR="00D039AD" w:rsidRDefault="00000000">
      <w:pPr>
        <w:pStyle w:val="FirstParagraph"/>
      </w:pPr>
      <w:r>
        <w:t>Adorn the crown of your heads. Innate to human nature.</w:t>
      </w:r>
    </w:p>
    <w:p w14:paraId="5C730519" w14:textId="77777777" w:rsidR="00D039AD" w:rsidRDefault="00000000">
      <w:pPr>
        <w:pStyle w:val="BodyText"/>
      </w:pPr>
      <w:r>
        <w:t>He who fulfills his promise is safe from reproach.</w:t>
      </w:r>
    </w:p>
    <w:p w14:paraId="43978605" w14:textId="77777777" w:rsidR="00D039AD" w:rsidRDefault="00000000">
      <w:pPr>
        <w:pStyle w:val="Heading3"/>
      </w:pPr>
      <w:bookmarkStart w:id="158" w:name="loyalty"/>
      <w:bookmarkEnd w:id="157"/>
      <w:r>
        <w:lastRenderedPageBreak/>
        <w:t>7.7.3 Loyalty</w:t>
      </w:r>
    </w:p>
    <w:p w14:paraId="26FD43E9" w14:textId="77777777" w:rsidR="00D039AD" w:rsidRDefault="00000000">
      <w:pPr>
        <w:pStyle w:val="FirstParagraph"/>
      </w:pPr>
      <w:r>
        <w:t>Adorn the crown of your heads. Innate to human nature.</w:t>
      </w:r>
    </w:p>
    <w:p w14:paraId="5D23102B" w14:textId="77777777" w:rsidR="00D039AD" w:rsidRDefault="00000000">
      <w:pPr>
        <w:pStyle w:val="Heading3"/>
      </w:pPr>
      <w:bookmarkStart w:id="159" w:name="truthfulness"/>
      <w:bookmarkEnd w:id="158"/>
      <w:r>
        <w:t>7.7.4 Truthfulness</w:t>
      </w:r>
    </w:p>
    <w:p w14:paraId="25302940" w14:textId="77777777" w:rsidR="00D039AD" w:rsidRDefault="00000000">
      <w:pPr>
        <w:pStyle w:val="FirstParagraph"/>
      </w:pPr>
      <w:r>
        <w:t>Adorn tongues with pure truthfulness. Innate to human nature.</w:t>
      </w:r>
    </w:p>
    <w:p w14:paraId="43AB37BE" w14:textId="77777777" w:rsidR="00D039AD" w:rsidRDefault="00000000">
      <w:pPr>
        <w:pStyle w:val="Heading3"/>
      </w:pPr>
      <w:bookmarkStart w:id="160" w:name="courtesy"/>
      <w:bookmarkEnd w:id="159"/>
      <w:r>
        <w:t>7.7.5 Courtesy</w:t>
      </w:r>
    </w:p>
    <w:p w14:paraId="1A865668" w14:textId="77777777" w:rsidR="00D039AD" w:rsidRDefault="00000000">
      <w:pPr>
        <w:pStyle w:val="FirstParagraph"/>
      </w:pPr>
      <w:r>
        <w:t>Adorn bodies with the mantle of courtesy. Innate to human nature.</w:t>
      </w:r>
    </w:p>
    <w:p w14:paraId="2EAD9A37" w14:textId="77777777" w:rsidR="00D039AD" w:rsidRDefault="00000000">
      <w:pPr>
        <w:pStyle w:val="BodyText"/>
      </w:pPr>
      <w:r>
        <w:t>Freedom removes a person from the realm of courtesy, reducing them to the lowest of the low.</w:t>
      </w:r>
    </w:p>
    <w:p w14:paraId="5501FFEE" w14:textId="77777777" w:rsidR="00D039AD" w:rsidRDefault="00000000">
      <w:pPr>
        <w:pStyle w:val="Heading2"/>
      </w:pPr>
      <w:bookmarkStart w:id="161" w:name="be-steadfast"/>
      <w:bookmarkEnd w:id="155"/>
      <w:bookmarkEnd w:id="160"/>
      <w:r>
        <w:t>7.8 Be Steadfast</w:t>
      </w:r>
    </w:p>
    <w:p w14:paraId="48C42008" w14:textId="77777777" w:rsidR="00D039AD" w:rsidRDefault="00000000">
      <w:pPr>
        <w:pStyle w:val="FirstParagraph"/>
      </w:pPr>
      <w:r>
        <w:t>Be manifestations of steadfastness among humanity, so that the doubts of those who have disbelieved in God, when He has appeared with great authority, do not hinder you.</w:t>
      </w:r>
    </w:p>
    <w:p w14:paraId="270DB331" w14:textId="77777777" w:rsidR="00D039AD" w:rsidRDefault="00000000">
      <w:pPr>
        <w:pStyle w:val="BodyText"/>
      </w:pPr>
      <w:r>
        <w:t>Does not question what He does, does not object to changes in the Law, and does not hesitate even for a moment in their belief in Him.</w:t>
      </w:r>
    </w:p>
    <w:p w14:paraId="53A021F0" w14:textId="77777777" w:rsidR="00D039AD" w:rsidRDefault="00000000">
      <w:pPr>
        <w:pStyle w:val="BodyText"/>
      </w:pPr>
      <w:r>
        <w:t>Be as firm and immovable as the lofty mountains in the Cause of your Lord, the Mighty, the Loving.</w:t>
      </w:r>
    </w:p>
    <w:p w14:paraId="4142C470" w14:textId="77777777" w:rsidR="00D039AD" w:rsidRDefault="00000000">
      <w:pPr>
        <w:pStyle w:val="Heading2"/>
      </w:pPr>
      <w:bookmarkStart w:id="162" w:name="fidelity"/>
      <w:bookmarkEnd w:id="161"/>
      <w:r>
        <w:t>7.9 Fidelity</w:t>
      </w:r>
    </w:p>
    <w:p w14:paraId="3976C4C5" w14:textId="77777777" w:rsidR="00D039AD" w:rsidRDefault="00000000">
      <w:pPr>
        <w:pStyle w:val="FirstParagraph"/>
      </w:pPr>
      <w:r>
        <w:t>There is permanence in fidelity, which is faithfulness to obligations, duties, and other observations.</w:t>
      </w:r>
    </w:p>
    <w:p w14:paraId="1C67895E" w14:textId="77777777" w:rsidR="00D039AD" w:rsidRDefault="00000000">
      <w:pPr>
        <w:pStyle w:val="Heading2"/>
      </w:pPr>
      <w:bookmarkStart w:id="163" w:name="be-mindful"/>
      <w:bookmarkEnd w:id="162"/>
      <w:r>
        <w:t>7.10 Be Mindful</w:t>
      </w:r>
    </w:p>
    <w:p w14:paraId="4B0D9FC8" w14:textId="77777777" w:rsidR="00D039AD" w:rsidRDefault="00000000">
      <w:pPr>
        <w:pStyle w:val="FirstParagraph"/>
      </w:pPr>
      <w:r>
        <w:t>Do not despair in calamities, nor rejoice excessively in happiness. Be mindful of and aware of what may come to pass in the end.</w:t>
      </w:r>
    </w:p>
    <w:p w14:paraId="64B7A42E" w14:textId="77777777" w:rsidR="00D039AD" w:rsidRDefault="00000000">
      <w:pPr>
        <w:pStyle w:val="Heading2"/>
      </w:pPr>
      <w:bookmarkStart w:id="164" w:name="refinement"/>
      <w:bookmarkEnd w:id="163"/>
      <w:r>
        <w:t>7.11 Refinement</w:t>
      </w:r>
    </w:p>
    <w:p w14:paraId="74226175" w14:textId="77777777" w:rsidR="00D039AD" w:rsidRDefault="00000000">
      <w:pPr>
        <w:pStyle w:val="FirstParagraph"/>
      </w:pPr>
      <w:r>
        <w:t>Uphold refinement in all manners.</w:t>
      </w:r>
    </w:p>
    <w:p w14:paraId="6601C328" w14:textId="77777777" w:rsidR="00D039AD" w:rsidRDefault="00000000">
      <w:pPr>
        <w:pStyle w:val="BodyText"/>
      </w:pPr>
      <w:r>
        <w:t>Be an element of refinement among humanity.</w:t>
      </w:r>
    </w:p>
    <w:p w14:paraId="6CA8C6E5" w14:textId="77777777" w:rsidR="00D039AD" w:rsidRDefault="00000000">
      <w:pPr>
        <w:pStyle w:val="BodyText"/>
      </w:pPr>
      <w:r>
        <w:t>This includes eating. Do not immerse hands into dishes and plates without grace. Gold and silver vessels are allowed, but do not allow such adornments replace good manners.</w:t>
      </w:r>
    </w:p>
    <w:p w14:paraId="21E33894" w14:textId="77777777" w:rsidR="00D039AD" w:rsidRDefault="00000000">
      <w:pPr>
        <w:pStyle w:val="BodyText"/>
      </w:pPr>
      <w:r>
        <w:t>Be adorned with the manners of the people of Paradise.</w:t>
      </w:r>
    </w:p>
    <w:p w14:paraId="24FE4322" w14:textId="77777777" w:rsidR="00D039AD" w:rsidRDefault="00000000">
      <w:pPr>
        <w:pStyle w:val="BodyText"/>
      </w:pPr>
      <w:r>
        <w:t>Eyes will not fall upon what is displeasing to souls.</w:t>
      </w:r>
    </w:p>
    <w:p w14:paraId="49624020" w14:textId="77777777" w:rsidR="00D039AD" w:rsidRDefault="00000000">
      <w:pPr>
        <w:pStyle w:val="BodyText"/>
      </w:pPr>
      <w:r>
        <w:t>Includes holding fast to the cord of cleanliness.</w:t>
      </w:r>
    </w:p>
    <w:p w14:paraId="5942DE1F" w14:textId="77777777" w:rsidR="00D039AD" w:rsidRDefault="00000000">
      <w:pPr>
        <w:pStyle w:val="BodyText"/>
      </w:pPr>
      <w:r>
        <w:t>Blessed is he who adorns himself with the raiment of manners</w:t>
      </w:r>
    </w:p>
    <w:p w14:paraId="75502493" w14:textId="77777777" w:rsidR="00D039AD" w:rsidRDefault="00000000">
      <w:pPr>
        <w:pStyle w:val="Heading2"/>
      </w:pPr>
      <w:bookmarkStart w:id="165" w:name="morals"/>
      <w:bookmarkEnd w:id="164"/>
      <w:r>
        <w:lastRenderedPageBreak/>
        <w:t>7.12 Morals</w:t>
      </w:r>
    </w:p>
    <w:p w14:paraId="1E980906" w14:textId="77777777" w:rsidR="00D039AD" w:rsidRDefault="00000000">
      <w:pPr>
        <w:pStyle w:val="FirstParagraph"/>
      </w:pPr>
      <w:r>
        <w:t>Blessed is he who adorns himself with the raiment of morals</w:t>
      </w:r>
    </w:p>
    <w:p w14:paraId="499EFB21" w14:textId="77777777" w:rsidR="00D039AD" w:rsidRDefault="00000000">
      <w:pPr>
        <w:pStyle w:val="Heading2"/>
      </w:pPr>
      <w:bookmarkStart w:id="166" w:name="repentant"/>
      <w:bookmarkEnd w:id="165"/>
      <w:r>
        <w:t>7.13 Repentant</w:t>
      </w:r>
    </w:p>
    <w:p w14:paraId="7314F38E" w14:textId="77777777" w:rsidR="00D039AD" w:rsidRDefault="00000000">
      <w:pPr>
        <w:pStyle w:val="FirstParagraph"/>
      </w:pPr>
      <w:r>
        <w:t>A person who is afflicted by sin should repent to God. What is defined as sin?</w:t>
      </w:r>
    </w:p>
    <w:p w14:paraId="05D0953C" w14:textId="77777777" w:rsidR="00D039AD" w:rsidRDefault="00000000">
      <w:pPr>
        <w:pStyle w:val="Heading2"/>
      </w:pPr>
      <w:bookmarkStart w:id="167" w:name="dignity"/>
      <w:bookmarkEnd w:id="166"/>
      <w:r>
        <w:t>7.14 Dignity</w:t>
      </w:r>
    </w:p>
    <w:p w14:paraId="2DF9E202" w14:textId="77777777" w:rsidR="00D039AD" w:rsidRDefault="00000000">
      <w:pPr>
        <w:pStyle w:val="FirstParagraph"/>
      </w:pPr>
      <w:r>
        <w:t>Freedom removes a person from the realm of dignity, reducing them to the lowest of the low.</w:t>
      </w:r>
    </w:p>
    <w:p w14:paraId="66603DF1" w14:textId="77777777" w:rsidR="00D039AD" w:rsidRDefault="00000000">
      <w:pPr>
        <w:pStyle w:val="Heading2"/>
      </w:pPr>
      <w:bookmarkStart w:id="168" w:name="reverence"/>
      <w:bookmarkEnd w:id="167"/>
      <w:r>
        <w:t>7.15 Reverence</w:t>
      </w:r>
    </w:p>
    <w:p w14:paraId="153530E1" w14:textId="77777777" w:rsidR="00D039AD" w:rsidRDefault="00000000">
      <w:pPr>
        <w:pStyle w:val="Heading2"/>
      </w:pPr>
      <w:bookmarkStart w:id="169" w:name="detachment"/>
      <w:bookmarkEnd w:id="168"/>
      <w:r>
        <w:t>7.16 Detachment</w:t>
      </w:r>
    </w:p>
    <w:p w14:paraId="34A0D18D" w14:textId="77777777" w:rsidR="00D039AD" w:rsidRDefault="00000000">
      <w:pPr>
        <w:pStyle w:val="FirstParagraph"/>
      </w:pPr>
      <w:r>
        <w:t>Abandon what you possess and soar with the wings of detachment above the realm of creation.</w:t>
      </w:r>
    </w:p>
    <w:p w14:paraId="1893CF57" w14:textId="77777777" w:rsidR="00D039AD" w:rsidRDefault="00000000">
      <w:pPr>
        <w:pStyle w:val="BodyText"/>
      </w:pPr>
      <w:r>
        <w:t>Abandon the world, turning your heart towards the Beloved. The vibration of the Word would seize you in such a manner that the greater world would tremble, let alone the lesser world.</w:t>
      </w:r>
    </w:p>
    <w:p w14:paraId="7985EA29" w14:textId="77777777" w:rsidR="00D039AD" w:rsidRDefault="00000000">
      <w:pPr>
        <w:pStyle w:val="BodyText"/>
      </w:pPr>
      <w:r>
        <w:t>the free souls might gain insight into the measure of a needle’s eye of what lies behind the veils of the mysteries of thy Lord</w:t>
      </w:r>
    </w:p>
    <w:p w14:paraId="21751185" w14:textId="77777777" w:rsidR="00D039AD" w:rsidRDefault="00000000">
      <w:pPr>
        <w:pStyle w:val="Heading2"/>
      </w:pPr>
      <w:bookmarkStart w:id="170" w:name="be-thankful"/>
      <w:bookmarkEnd w:id="169"/>
      <w:r>
        <w:t>7.17 Be Thankful</w:t>
      </w:r>
    </w:p>
    <w:p w14:paraId="232DE114" w14:textId="77777777" w:rsidR="00D039AD" w:rsidRDefault="00000000">
      <w:pPr>
        <w:pStyle w:val="FirstParagraph"/>
      </w:pPr>
      <w:r>
        <w:t>For God’s bounty</w:t>
      </w:r>
    </w:p>
    <w:p w14:paraId="322073DD" w14:textId="77777777" w:rsidR="00D039AD" w:rsidRDefault="00000000">
      <w:pPr>
        <w:pStyle w:val="BodyText"/>
      </w:pPr>
      <w:r>
        <w:t>For the showers’s of His grace that have poured down as a favor from God.</w:t>
      </w:r>
    </w:p>
    <w:p w14:paraId="2209B696" w14:textId="77777777" w:rsidR="00D039AD" w:rsidRDefault="00000000">
      <w:pPr>
        <w:pStyle w:val="Heading2"/>
      </w:pPr>
      <w:bookmarkStart w:id="171" w:name="righteousness"/>
      <w:bookmarkEnd w:id="170"/>
      <w:r>
        <w:t>7.18 Righteousness</w:t>
      </w:r>
    </w:p>
    <w:p w14:paraId="69AE4F0A" w14:textId="77777777" w:rsidR="00D039AD" w:rsidRDefault="00000000">
      <w:pPr>
        <w:pStyle w:val="FirstParagraph"/>
      </w:pPr>
      <w:r>
        <w:t>All that exists will perish and what will endure are righteous deeds.</w:t>
      </w:r>
    </w:p>
    <w:p w14:paraId="5F1B1576" w14:textId="77777777" w:rsidR="00D039AD" w:rsidRDefault="00000000">
      <w:pPr>
        <w:pStyle w:val="Heading2"/>
      </w:pPr>
      <w:bookmarkStart w:id="172" w:name="patient"/>
      <w:bookmarkEnd w:id="171"/>
      <w:r>
        <w:lastRenderedPageBreak/>
        <w:t>7.19 Patient</w:t>
      </w:r>
    </w:p>
    <w:p w14:paraId="2D13401C" w14:textId="77777777" w:rsidR="00D039AD" w:rsidRDefault="00000000">
      <w:pPr>
        <w:pStyle w:val="Heading2"/>
      </w:pPr>
      <w:bookmarkStart w:id="173" w:name="wisdom"/>
      <w:bookmarkEnd w:id="172"/>
      <w:r>
        <w:t>7.20 Wisdom</w:t>
      </w:r>
    </w:p>
    <w:p w14:paraId="568F4FC2" w14:textId="77777777" w:rsidR="00D039AD" w:rsidRDefault="00000000">
      <w:pPr>
        <w:pStyle w:val="Heading2"/>
      </w:pPr>
      <w:bookmarkStart w:id="174" w:name="eloquence"/>
      <w:bookmarkEnd w:id="173"/>
      <w:r>
        <w:t>7.21 Eloquence</w:t>
      </w:r>
    </w:p>
    <w:p w14:paraId="52F39A4B" w14:textId="77777777" w:rsidR="00D039AD" w:rsidRDefault="00000000">
      <w:pPr>
        <w:pStyle w:val="Heading2"/>
      </w:pPr>
      <w:bookmarkStart w:id="175" w:name="purity"/>
      <w:bookmarkEnd w:id="174"/>
      <w:r>
        <w:t>7.22 Purity</w:t>
      </w:r>
    </w:p>
    <w:p w14:paraId="667320C3" w14:textId="77777777" w:rsidR="00D039AD" w:rsidRDefault="00000000">
      <w:pPr>
        <w:pStyle w:val="Heading2"/>
      </w:pPr>
      <w:bookmarkStart w:id="176" w:name="heedful"/>
      <w:bookmarkEnd w:id="175"/>
      <w:r>
        <w:t>7.23 Heedful</w:t>
      </w:r>
    </w:p>
    <w:p w14:paraId="69BCB9CB" w14:textId="77777777" w:rsidR="00D039AD" w:rsidRDefault="00000000">
      <w:pPr>
        <w:pStyle w:val="Heading2"/>
      </w:pPr>
      <w:bookmarkStart w:id="177" w:name="sincerity"/>
      <w:bookmarkEnd w:id="176"/>
      <w:r>
        <w:t>7.24 Sincerity</w:t>
      </w:r>
    </w:p>
    <w:p w14:paraId="0830A29A" w14:textId="77777777" w:rsidR="00D039AD" w:rsidRDefault="00000000">
      <w:pPr>
        <w:pStyle w:val="Heading2"/>
      </w:pPr>
      <w:bookmarkStart w:id="178" w:name="servitude"/>
      <w:bookmarkEnd w:id="177"/>
      <w:r>
        <w:t>7.25 Servitude</w:t>
      </w:r>
    </w:p>
    <w:p w14:paraId="4CDA991B" w14:textId="77777777" w:rsidR="00D039AD" w:rsidRDefault="00000000">
      <w:pPr>
        <w:pStyle w:val="FirstParagraph"/>
      </w:pPr>
      <w:r>
        <w:t>Hold firmly to the cord of servitude to the True God.</w:t>
      </w:r>
    </w:p>
    <w:p w14:paraId="79306C42" w14:textId="77777777" w:rsidR="00D039AD" w:rsidRDefault="00000000">
      <w:pPr>
        <w:pStyle w:val="BodyText"/>
      </w:pPr>
      <w:r>
        <w:t>Through it, your stations will be revealed, your names will be established, and your ranks and remembrances will be elevated in a well-guarded Tablet. Beware that nothing on earth prevents you from attaining this exalted, noble station.</w:t>
      </w:r>
    </w:p>
    <w:p w14:paraId="51B61CCE" w14:textId="77777777" w:rsidR="00D039AD" w:rsidRDefault="00000000">
      <w:pPr>
        <w:pStyle w:val="BodyText"/>
      </w:pPr>
      <w:r>
        <w:t>Absolute freedom is found in servitude to God</w:t>
      </w:r>
    </w:p>
    <w:p w14:paraId="527BFC5A" w14:textId="77777777" w:rsidR="00D039AD" w:rsidRDefault="00000000">
      <w:pPr>
        <w:pStyle w:val="Heading2"/>
      </w:pPr>
      <w:bookmarkStart w:id="179" w:name="reason"/>
      <w:bookmarkEnd w:id="178"/>
      <w:r>
        <w:t>7.26 Reason</w:t>
      </w:r>
    </w:p>
    <w:p w14:paraId="798CE9A6" w14:textId="77777777" w:rsidR="00D039AD" w:rsidRDefault="00000000">
      <w:pPr>
        <w:pStyle w:val="FirstParagraph"/>
      </w:pPr>
      <w:r>
        <w:t>A lack of reason causes people to seek what harms them and abandon what benefits them. They are wanderers.</w:t>
      </w:r>
    </w:p>
    <w:p w14:paraId="2DEC8728" w14:textId="77777777" w:rsidR="00D039AD" w:rsidRDefault="00000000">
      <w:pPr>
        <w:pStyle w:val="Heading2"/>
      </w:pPr>
      <w:bookmarkStart w:id="180" w:name="justice"/>
      <w:bookmarkEnd w:id="179"/>
      <w:r>
        <w:t>7.27 Justice</w:t>
      </w:r>
    </w:p>
    <w:p w14:paraId="6609DB20" w14:textId="77777777" w:rsidR="00D039AD" w:rsidRDefault="00000000">
      <w:pPr>
        <w:pStyle w:val="FirstParagraph"/>
      </w:pPr>
      <w:r>
        <w:t>Look with the eye of justice.</w:t>
      </w:r>
    </w:p>
    <w:p w14:paraId="23285369" w14:textId="77777777" w:rsidR="00D039AD" w:rsidRDefault="00000000">
      <w:pPr>
        <w:pStyle w:val="Heading2"/>
      </w:pPr>
      <w:bookmarkStart w:id="181" w:name="fairness"/>
      <w:bookmarkEnd w:id="180"/>
      <w:r>
        <w:t>7.28 Fairness</w:t>
      </w:r>
    </w:p>
    <w:p w14:paraId="5D14B57D" w14:textId="77777777" w:rsidR="00D039AD" w:rsidRDefault="00000000">
      <w:pPr>
        <w:pStyle w:val="Heading2"/>
      </w:pPr>
      <w:bookmarkStart w:id="182" w:name="kindness"/>
      <w:bookmarkEnd w:id="181"/>
      <w:r>
        <w:t>7.29 Kindness</w:t>
      </w:r>
    </w:p>
    <w:p w14:paraId="7E836E26" w14:textId="77777777" w:rsidR="00D039AD" w:rsidRDefault="00000000">
      <w:pPr>
        <w:pStyle w:val="Heading2"/>
      </w:pPr>
      <w:bookmarkStart w:id="183" w:name="perceptive"/>
      <w:bookmarkEnd w:id="182"/>
      <w:r>
        <w:t>7.30 Perceptive</w:t>
      </w:r>
    </w:p>
    <w:p w14:paraId="13259DAC" w14:textId="77777777" w:rsidR="00D039AD" w:rsidRDefault="00000000">
      <w:pPr>
        <w:pStyle w:val="FirstParagraph"/>
      </w:pPr>
      <w:r>
        <w:t>Perceives the fragrance of meanings from the Pen</w:t>
      </w:r>
    </w:p>
    <w:p w14:paraId="251E7853" w14:textId="77777777" w:rsidR="00D039AD" w:rsidRDefault="00000000">
      <w:pPr>
        <w:pStyle w:val="Heading2"/>
      </w:pPr>
      <w:bookmarkStart w:id="184" w:name="radiance"/>
      <w:bookmarkEnd w:id="183"/>
      <w:r>
        <w:lastRenderedPageBreak/>
        <w:t>7.31 Radiance</w:t>
      </w:r>
    </w:p>
    <w:p w14:paraId="1CFABB68" w14:textId="77777777" w:rsidR="00D039AD" w:rsidRDefault="00000000">
      <w:pPr>
        <w:pStyle w:val="Heading2"/>
      </w:pPr>
      <w:bookmarkStart w:id="185" w:name="humility"/>
      <w:bookmarkEnd w:id="184"/>
      <w:r>
        <w:t>7.32 Humility</w:t>
      </w:r>
    </w:p>
    <w:p w14:paraId="59F4418C" w14:textId="77777777" w:rsidR="00D039AD" w:rsidRDefault="00000000">
      <w:pPr>
        <w:pStyle w:val="Heading2"/>
      </w:pPr>
      <w:bookmarkStart w:id="186" w:name="submissive"/>
      <w:bookmarkEnd w:id="185"/>
      <w:r>
        <w:t>7.33 Submissive</w:t>
      </w:r>
    </w:p>
    <w:p w14:paraId="0A837D9E" w14:textId="77777777" w:rsidR="00D039AD" w:rsidRDefault="00000000">
      <w:pPr>
        <w:pStyle w:val="Heading2"/>
      </w:pPr>
      <w:bookmarkStart w:id="187" w:name="lowly"/>
      <w:bookmarkEnd w:id="186"/>
      <w:r>
        <w:t>7.34 Lowly</w:t>
      </w:r>
    </w:p>
    <w:p w14:paraId="7176BD22" w14:textId="77777777" w:rsidR="00D039AD" w:rsidRDefault="00000000">
      <w:pPr>
        <w:pStyle w:val="Heading1"/>
      </w:pPr>
      <w:bookmarkStart w:id="188" w:name="prayer"/>
      <w:bookmarkStart w:id="189" w:name="_Toc192542537"/>
      <w:bookmarkEnd w:id="147"/>
      <w:bookmarkEnd w:id="187"/>
      <w:r>
        <w:t>8. Prayer</w:t>
      </w:r>
      <w:bookmarkEnd w:id="189"/>
    </w:p>
    <w:p w14:paraId="7342BE08" w14:textId="77777777" w:rsidR="00D039AD" w:rsidRDefault="00000000">
      <w:pPr>
        <w:pStyle w:val="Heading2"/>
      </w:pPr>
      <w:bookmarkStart w:id="190" w:name="who-is-required-to-pray"/>
      <w:r>
        <w:t>8.1 Who is Required to Pray</w:t>
      </w:r>
    </w:p>
    <w:p w14:paraId="62811C56" w14:textId="77777777" w:rsidR="00D039AD"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0E28EA95" w14:textId="77777777" w:rsidR="00D039AD"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52BC19B7" w14:textId="77777777" w:rsidR="00D039AD"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1533552E" w14:textId="77777777" w:rsidR="00D039AD"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6D577510" w14:textId="77777777" w:rsidR="00D039AD" w:rsidRDefault="00000000">
      <w:pPr>
        <w:pStyle w:val="Heading2"/>
      </w:pPr>
      <w:bookmarkStart w:id="191" w:name="preparation-for-prayer"/>
      <w:bookmarkEnd w:id="190"/>
      <w:r>
        <w:t>8.2 Preparation for Prayer</w:t>
      </w:r>
    </w:p>
    <w:p w14:paraId="4F32DF39" w14:textId="77777777" w:rsidR="00D039AD"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6DAA63A6" w14:textId="77777777" w:rsidR="00D039AD" w:rsidRDefault="00000000">
      <w:pPr>
        <w:pStyle w:val="Heading2"/>
      </w:pPr>
      <w:bookmarkStart w:id="192" w:name="length-of-prayer"/>
      <w:bookmarkEnd w:id="191"/>
      <w:r>
        <w:t>8.3 Length of Prayer</w:t>
      </w:r>
    </w:p>
    <w:p w14:paraId="3CBDBE42" w14:textId="77777777" w:rsidR="00D039AD"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5638B3A1" w14:textId="77777777" w:rsidR="00D039AD" w:rsidRDefault="00000000">
      <w:pPr>
        <w:pStyle w:val="Heading2"/>
      </w:pPr>
      <w:bookmarkStart w:id="193" w:name="time-of-day"/>
      <w:bookmarkEnd w:id="192"/>
      <w:r>
        <w:lastRenderedPageBreak/>
        <w:t>8.4 Time of Day</w:t>
      </w:r>
    </w:p>
    <w:p w14:paraId="58501688" w14:textId="77777777" w:rsidR="00D039AD"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37D4097" w14:textId="77777777" w:rsidR="00D039AD" w:rsidRDefault="00000000">
      <w:pPr>
        <w:pStyle w:val="BodyText"/>
      </w:pPr>
      <w:r>
        <w:t>The small prayer is to be performed at noon, which is from noon until sunset. The great prayer is to be performed anytime in the 24 hour period.</w:t>
      </w:r>
    </w:p>
    <w:p w14:paraId="4723AAE2" w14:textId="77777777" w:rsidR="00D039AD"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3E5F8BA0" w14:textId="77777777" w:rsidR="00D039AD"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727C45B3" w14:textId="77777777" w:rsidR="00D039AD"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248AD64C" w14:textId="77777777" w:rsidR="00D039AD" w:rsidRDefault="00000000">
      <w:pPr>
        <w:pStyle w:val="BodyText"/>
      </w:pPr>
      <w:r>
        <w:t>No matter what, the important aspect is that prayer is done at least once per day.</w:t>
      </w:r>
    </w:p>
    <w:p w14:paraId="7D4BD53B" w14:textId="77777777" w:rsidR="00D039AD" w:rsidRDefault="00000000">
      <w:pPr>
        <w:pStyle w:val="Heading2"/>
      </w:pPr>
      <w:bookmarkStart w:id="194" w:name="direction-of-prayer"/>
      <w:bookmarkEnd w:id="193"/>
      <w:r>
        <w:t>8.5 Direction of Prayer</w:t>
      </w:r>
    </w:p>
    <w:p w14:paraId="61403E67" w14:textId="77777777" w:rsidR="00D039AD"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78A6ECED" w14:textId="77777777" w:rsidR="00D039AD"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36DC3570" w14:textId="77777777" w:rsidR="00D039AD"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38FACE8C" w14:textId="77777777" w:rsidR="00D039AD" w:rsidRDefault="00000000">
      <w:pPr>
        <w:pStyle w:val="Heading2"/>
      </w:pPr>
      <w:bookmarkStart w:id="195" w:name="the-prayer-for-the-dead"/>
      <w:bookmarkEnd w:id="194"/>
      <w:r>
        <w:t>8.6 The Prayer for the Dead</w:t>
      </w:r>
    </w:p>
    <w:p w14:paraId="08D2A7EE" w14:textId="77777777" w:rsidR="00D039AD"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4810B7D" w14:textId="77777777" w:rsidR="00D039AD"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5A26C77" w14:textId="77777777" w:rsidR="00D039AD" w:rsidRDefault="00000000">
      <w:pPr>
        <w:pStyle w:val="BodyText"/>
      </w:pPr>
      <w:r>
        <w:t>The person should be buried with spirit and fragrance.</w:t>
      </w:r>
    </w:p>
    <w:p w14:paraId="3327D198" w14:textId="77777777" w:rsidR="00D039AD" w:rsidRDefault="00000000">
      <w:pPr>
        <w:pStyle w:val="Heading2"/>
      </w:pPr>
      <w:bookmarkStart w:id="196" w:name="the-recitation-of-alláh-u-abhá"/>
      <w:bookmarkEnd w:id="195"/>
      <w:r>
        <w:t>8.7 The Recitation of Alláh-u-Abhá</w:t>
      </w:r>
    </w:p>
    <w:p w14:paraId="19A08F2F" w14:textId="77777777" w:rsidR="00D039AD" w:rsidRDefault="00000000">
      <w:pPr>
        <w:pStyle w:val="FirstParagraph"/>
      </w:pPr>
      <w:r>
        <w:t>Each day, the recitation of Alláh-u-Abhá (God is Most Glorious) is to be done 95 times while facing the Qiblih. Ablutions need to be done prior.</w:t>
      </w:r>
    </w:p>
    <w:p w14:paraId="3FA1C52E" w14:textId="77777777" w:rsidR="00D039AD" w:rsidRDefault="00000000">
      <w:pPr>
        <w:pStyle w:val="Heading2"/>
      </w:pPr>
      <w:bookmarkStart w:id="197" w:name="no-restrictions-on-hair-and-clothing"/>
      <w:bookmarkEnd w:id="196"/>
      <w:r>
        <w:t>8.8 No Restrictions on Hair and Clothing</w:t>
      </w:r>
    </w:p>
    <w:p w14:paraId="3C165E03" w14:textId="77777777" w:rsidR="00D039AD" w:rsidRDefault="00000000">
      <w:pPr>
        <w:pStyle w:val="FirstParagraph"/>
      </w:pPr>
      <w:r>
        <w:t>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41216CEF" w14:textId="77777777" w:rsidR="00D039AD"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A5CF07B" w14:textId="77777777" w:rsidR="00D039AD"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1A82687E" w14:textId="77777777" w:rsidR="00D039AD" w:rsidRDefault="00000000">
      <w:pPr>
        <w:pStyle w:val="BodyText"/>
      </w:pPr>
      <w:r>
        <w:t>The clothes worn for prayer must be clean.</w:t>
      </w:r>
    </w:p>
    <w:p w14:paraId="17EF5A08" w14:textId="77777777" w:rsidR="00D039AD" w:rsidRDefault="00000000">
      <w:pPr>
        <w:pStyle w:val="Heading2"/>
      </w:pPr>
      <w:bookmarkStart w:id="198" w:name="clean-flooring"/>
      <w:bookmarkEnd w:id="197"/>
      <w:r>
        <w:lastRenderedPageBreak/>
        <w:t>8.9 Clean Flooring</w:t>
      </w:r>
    </w:p>
    <w:p w14:paraId="545D977B" w14:textId="77777777" w:rsidR="00D039AD"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25893AD4" w14:textId="77777777" w:rsidR="00D039AD" w:rsidRDefault="00000000">
      <w:pPr>
        <w:pStyle w:val="Heading2"/>
      </w:pPr>
      <w:bookmarkStart w:id="199" w:name="Xc933849544997ae054368318d65824be65794d8"/>
      <w:bookmarkEnd w:id="198"/>
      <w:r>
        <w:t>8.10 In Times of Exceptional Natural Phenomena</w:t>
      </w:r>
    </w:p>
    <w:p w14:paraId="1CA29522" w14:textId="77777777" w:rsidR="00D039AD"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4400315" w14:textId="77777777" w:rsidR="00D039AD"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46C30C47" w14:textId="77777777" w:rsidR="00D039AD" w:rsidRDefault="00000000">
      <w:pPr>
        <w:pStyle w:val="Heading2"/>
      </w:pPr>
      <w:bookmarkStart w:id="200" w:name="during-travel"/>
      <w:bookmarkEnd w:id="199"/>
      <w:r>
        <w:t>8.11 During Travel</w:t>
      </w:r>
    </w:p>
    <w:p w14:paraId="43BADCDB" w14:textId="77777777" w:rsidR="00D039AD"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2B787F6" w14:textId="77777777" w:rsidR="00D039AD"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05E7D05F" w14:textId="77777777" w:rsidR="00D039AD" w:rsidRDefault="00000000">
      <w:pPr>
        <w:pStyle w:val="BodyText"/>
      </w:pPr>
      <w:r>
        <w:t>It should be noted that after the Kitab-i-Aqdas was released, the obligatory prayer had changed to include the short prayer. This can, at a minimum, take just a minute although the length can vary depending on how you recite the prayer.</w:t>
      </w:r>
    </w:p>
    <w:p w14:paraId="2931847C" w14:textId="77777777" w:rsidR="00D039AD" w:rsidRDefault="00000000">
      <w:pPr>
        <w:pStyle w:val="Heading1"/>
      </w:pPr>
      <w:bookmarkStart w:id="201" w:name="fasting"/>
      <w:bookmarkStart w:id="202" w:name="_Toc192542538"/>
      <w:bookmarkEnd w:id="188"/>
      <w:bookmarkEnd w:id="200"/>
      <w:r>
        <w:t>9. Fasting</w:t>
      </w:r>
      <w:bookmarkEnd w:id="202"/>
    </w:p>
    <w:p w14:paraId="6BB456D2" w14:textId="77777777" w:rsidR="00D039AD" w:rsidRDefault="00000000">
      <w:pPr>
        <w:pStyle w:val="Heading2"/>
      </w:pPr>
      <w:bookmarkStart w:id="203" w:name="who-is-required-to-fast"/>
      <w:r>
        <w:t>9.1 Who Is Required to Fast?</w:t>
      </w:r>
    </w:p>
    <w:p w14:paraId="0073A4F6" w14:textId="77777777" w:rsidR="00D039AD"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6F8C2FC8" w14:textId="77777777" w:rsidR="00D039AD" w:rsidRDefault="00000000">
      <w:pPr>
        <w:pStyle w:val="BodyText"/>
      </w:pPr>
      <w:r>
        <w:lastRenderedPageBreak/>
        <w:t>Fasting is also not required if any person is ill or if they are in old age. Old age is not defined, but at this time is up to the believer. Any person who is not required to pray may do so if they feel compelled to. A traveler also does not need to fast.</w:t>
      </w:r>
    </w:p>
    <w:p w14:paraId="7011F142" w14:textId="77777777" w:rsidR="00D039AD"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7B61620A" w14:textId="77777777" w:rsidR="00D039AD" w:rsidRDefault="00000000">
      <w:pPr>
        <w:pStyle w:val="Heading2"/>
      </w:pPr>
      <w:bookmarkStart w:id="204" w:name="when"/>
      <w:bookmarkEnd w:id="203"/>
      <w:r>
        <w:t>9.2 When?</w:t>
      </w:r>
    </w:p>
    <w:p w14:paraId="61FB1D94" w14:textId="77777777" w:rsidR="00D039AD" w:rsidRDefault="00000000">
      <w:pPr>
        <w:pStyle w:val="FirstParagraph"/>
      </w:pPr>
      <w:r>
        <w:t>The month of fasting is the month of ’Ala (Loftiness).</w:t>
      </w:r>
    </w:p>
    <w:p w14:paraId="79AAB205" w14:textId="77777777" w:rsidR="00D039AD" w:rsidRDefault="00000000">
      <w:pPr>
        <w:pStyle w:val="Heading2"/>
      </w:pPr>
      <w:bookmarkStart w:id="205" w:name="how"/>
      <w:bookmarkEnd w:id="204"/>
      <w:r>
        <w:t>9.3 How?</w:t>
      </w:r>
    </w:p>
    <w:p w14:paraId="247C624E" w14:textId="77777777" w:rsidR="00D039AD" w:rsidRDefault="00000000">
      <w:pPr>
        <w:pStyle w:val="FirstParagraph"/>
      </w:pPr>
      <w:r>
        <w:t>Refrain from eating and drinking from sunrise to sunset.</w:t>
      </w:r>
    </w:p>
    <w:p w14:paraId="52D400CF" w14:textId="77777777" w:rsidR="00D039AD" w:rsidRDefault="00000000">
      <w:pPr>
        <w:pStyle w:val="Heading1"/>
      </w:pPr>
      <w:bookmarkStart w:id="206" w:name="worship"/>
      <w:bookmarkStart w:id="207" w:name="_Toc192542539"/>
      <w:bookmarkEnd w:id="201"/>
      <w:bookmarkEnd w:id="205"/>
      <w:r>
        <w:t>10. Worship</w:t>
      </w:r>
      <w:bookmarkEnd w:id="207"/>
    </w:p>
    <w:p w14:paraId="2A2FE110" w14:textId="77777777" w:rsidR="00D039AD" w:rsidRDefault="00000000">
      <w:pPr>
        <w:pStyle w:val="Heading2"/>
      </w:pPr>
      <w:bookmarkStart w:id="208" w:name="remembrance"/>
      <w:r>
        <w:t>10.1 Remembrance</w:t>
      </w:r>
    </w:p>
    <w:p w14:paraId="09D9F0D1" w14:textId="77777777" w:rsidR="00D039AD" w:rsidRDefault="00000000">
      <w:pPr>
        <w:pStyle w:val="FirstParagraph"/>
      </w:pPr>
      <w:r>
        <w:t>Of God</w:t>
      </w:r>
    </w:p>
    <w:p w14:paraId="08F838C7" w14:textId="77777777" w:rsidR="00D039AD" w:rsidRDefault="00000000">
      <w:pPr>
        <w:pStyle w:val="BodyText"/>
      </w:pPr>
      <w:r>
        <w:t>Of Baha’u’llah</w:t>
      </w:r>
    </w:p>
    <w:p w14:paraId="35A6DC45" w14:textId="77777777" w:rsidR="00D039AD" w:rsidRDefault="00000000">
      <w:pPr>
        <w:pStyle w:val="BodyText"/>
      </w:pPr>
      <w:r>
        <w:t>Exalt the Lord with joy and gladness</w:t>
      </w:r>
    </w:p>
    <w:p w14:paraId="5D5D22D3" w14:textId="77777777" w:rsidR="00D039AD" w:rsidRDefault="00000000">
      <w:pPr>
        <w:pStyle w:val="BodyText"/>
      </w:pPr>
      <w:r>
        <w:t>Magnify the Lord with Joy and gladness</w:t>
      </w:r>
    </w:p>
    <w:p w14:paraId="590DD7BC" w14:textId="77777777" w:rsidR="00D039AD" w:rsidRDefault="00000000">
      <w:pPr>
        <w:pStyle w:val="BodyText"/>
      </w:pPr>
      <w:r>
        <w:t>Glorify the Lord with Joy and gladness</w:t>
      </w:r>
    </w:p>
    <w:p w14:paraId="031A3466" w14:textId="77777777" w:rsidR="00D039AD" w:rsidRDefault="00000000">
      <w:pPr>
        <w:pStyle w:val="BodyText"/>
      </w:pPr>
      <w:r>
        <w:t>Rejoice in the joy of the Greatest Name, by which hearts are enraptured and the minds of the near ones are attracted.</w:t>
      </w:r>
    </w:p>
    <w:p w14:paraId="1F58CC27" w14:textId="77777777" w:rsidR="00D039AD" w:rsidRDefault="00000000">
      <w:pPr>
        <w:pStyle w:val="BodyText"/>
      </w:pPr>
      <w:r>
        <w:t>Thank Him with joy and spiritual fragrance</w:t>
      </w:r>
    </w:p>
    <w:p w14:paraId="2C9CB642" w14:textId="77777777" w:rsidR="00D039AD" w:rsidRDefault="00000000">
      <w:pPr>
        <w:pStyle w:val="BodyText"/>
      </w:pPr>
      <w:r>
        <w:t>Music is a ladder for the ascent of souls to the highest horizon</w:t>
      </w:r>
    </w:p>
    <w:p w14:paraId="1308D467" w14:textId="77777777" w:rsidR="00D039AD" w:rsidRDefault="00000000">
      <w:pPr>
        <w:pStyle w:val="BodyText"/>
      </w:pPr>
      <w:r>
        <w:t>Whoever is enraptured by the love of My name, the Merciful, shall recite the verses of God in such a manner that the hearts of those who slumber will be moved.</w:t>
      </w:r>
    </w:p>
    <w:p w14:paraId="54C91F66" w14:textId="77777777" w:rsidR="00D039AD"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42C67DCC" w14:textId="77777777" w:rsidR="00D039AD" w:rsidRDefault="00000000">
      <w:pPr>
        <w:pStyle w:val="BodyText"/>
      </w:pPr>
      <w:r>
        <w:lastRenderedPageBreak/>
        <w:t>Do not conduct remembrance in the streets or marketplaces. Do so in a place designated for remembrance or in your home. This is closer to sincerity and piety.</w:t>
      </w:r>
    </w:p>
    <w:p w14:paraId="53D4CA9B" w14:textId="77777777" w:rsidR="00D039AD"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256D91CC" w14:textId="77777777" w:rsidR="00D039AD" w:rsidRDefault="00000000">
      <w:pPr>
        <w:pStyle w:val="BodyText"/>
      </w:pPr>
      <w:r>
        <w:t>Recite the verses of God to the extent that you are not overcome by weariness or sadness.</w:t>
      </w:r>
    </w:p>
    <w:p w14:paraId="777F11C1" w14:textId="77777777" w:rsidR="00D039AD" w:rsidRDefault="00000000">
      <w:pPr>
        <w:pStyle w:val="BodyText"/>
      </w:pPr>
      <w:r>
        <w:t>Do not burden souls with what will make them lethargic and heavy; rather, give them what will lighten them, so they may soar with the wings of the verses to the dawn of clear evidences.</w:t>
      </w:r>
    </w:p>
    <w:p w14:paraId="60D9005D" w14:textId="77777777" w:rsidR="00D039AD" w:rsidRDefault="00000000">
      <w:pPr>
        <w:pStyle w:val="Heading3"/>
      </w:pPr>
      <w:bookmarkStart w:id="209" w:name="beware-that-remembrance-becomes-a-veil"/>
      <w:r>
        <w:t>10.1.1 Beware That Remembrance Becomes a Veil</w:t>
      </w:r>
    </w:p>
    <w:p w14:paraId="7FEFD54F" w14:textId="77777777" w:rsidR="00D039AD" w:rsidRDefault="00000000">
      <w:pPr>
        <w:pStyle w:val="Heading2"/>
      </w:pPr>
      <w:bookmarkStart w:id="210" w:name="worship-in-the-houses-of-the-lord"/>
      <w:bookmarkEnd w:id="208"/>
      <w:bookmarkEnd w:id="209"/>
      <w:r>
        <w:t>10.2 Worship in the Houses of the Lord</w:t>
      </w:r>
    </w:p>
    <w:p w14:paraId="2ED73CA0" w14:textId="77777777" w:rsidR="00D039AD" w:rsidRDefault="00000000">
      <w:pPr>
        <w:pStyle w:val="Heading3"/>
      </w:pPr>
      <w:bookmarkStart w:id="211" w:name="congregational"/>
      <w:r>
        <w:t>10.2.1 Congregational</w:t>
      </w:r>
    </w:p>
    <w:p w14:paraId="123D8298" w14:textId="77777777" w:rsidR="00D039AD" w:rsidRDefault="00000000">
      <w:pPr>
        <w:pStyle w:val="FirstParagraph"/>
      </w:pPr>
      <w:r>
        <w:t>Congregational worship, also described as the remembrance of the Lord, is encouraged. See the section of the “Houses in the Name of the Lord” regarding their function and purpose.</w:t>
      </w:r>
    </w:p>
    <w:p w14:paraId="5CC7CB19" w14:textId="77777777" w:rsidR="00D039AD" w:rsidRDefault="00000000">
      <w:pPr>
        <w:pStyle w:val="Heading3"/>
      </w:pPr>
      <w:bookmarkStart w:id="212" w:name="private-personal"/>
      <w:bookmarkEnd w:id="211"/>
      <w:r>
        <w:t>10.2.2 Private / Personal</w:t>
      </w:r>
    </w:p>
    <w:p w14:paraId="77C75BAA" w14:textId="77777777" w:rsidR="00D039AD" w:rsidRDefault="00000000">
      <w:pPr>
        <w:pStyle w:val="FirstParagraph"/>
      </w:pPr>
      <w:r>
        <w:t>Blessed is the one who turns towards the Mashriqu’l-Adhkár.</w:t>
      </w:r>
    </w:p>
    <w:p w14:paraId="361483F1" w14:textId="77777777" w:rsidR="00D039AD" w:rsidRDefault="00000000">
      <w:pPr>
        <w:pStyle w:val="BodyText"/>
      </w:pPr>
      <w:r>
        <w:t>Sit in silence, listening to the verses of God.</w:t>
      </w:r>
    </w:p>
    <w:p w14:paraId="4C167FB4" w14:textId="77777777" w:rsidR="00D039AD" w:rsidRDefault="00000000">
      <w:pPr>
        <w:pStyle w:val="Heading2"/>
      </w:pPr>
      <w:bookmarkStart w:id="213" w:name="seeking-forgiveness"/>
      <w:bookmarkEnd w:id="210"/>
      <w:bookmarkEnd w:id="212"/>
      <w:r>
        <w:t>10.3 Seeking Forgiveness</w:t>
      </w:r>
    </w:p>
    <w:p w14:paraId="162DFD5A" w14:textId="77777777" w:rsidR="00D039AD"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7D5D1AD1" w14:textId="77777777" w:rsidR="00D039AD"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77DABBCF" w14:textId="77777777" w:rsidR="00D039AD" w:rsidRDefault="00000000">
      <w:pPr>
        <w:pStyle w:val="Heading2"/>
      </w:pPr>
      <w:bookmarkStart w:id="214" w:name="reflection"/>
      <w:bookmarkEnd w:id="213"/>
      <w:r>
        <w:t>10.4 Reflection</w:t>
      </w:r>
    </w:p>
    <w:p w14:paraId="1D63E605" w14:textId="77777777" w:rsidR="00D039AD" w:rsidRDefault="00000000">
      <w:pPr>
        <w:pStyle w:val="FirstParagraph"/>
      </w:pPr>
      <w:r>
        <w:t>Reflect, during the dawn and evening, on the mercy and favors of God. Give thanks.</w:t>
      </w:r>
    </w:p>
    <w:p w14:paraId="1C7BFDFF" w14:textId="77777777" w:rsidR="00D039AD"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5BCBF19B" w14:textId="77777777" w:rsidR="00D039AD" w:rsidRDefault="00000000">
      <w:pPr>
        <w:pStyle w:val="BodyText"/>
      </w:pPr>
      <w:r>
        <w:lastRenderedPageBreak/>
        <w:t>pearls of mysteries from the ocean</w:t>
      </w:r>
    </w:p>
    <w:p w14:paraId="3A00BC92" w14:textId="77777777" w:rsidR="00D039AD" w:rsidRDefault="00000000">
      <w:pPr>
        <w:pStyle w:val="BodyText"/>
      </w:pPr>
      <w:r>
        <w:t>Reflect, O people, on what has been revealed in truth, and ponder it, and do not be of the transgressors.</w:t>
      </w:r>
    </w:p>
    <w:p w14:paraId="494F1125" w14:textId="77777777" w:rsidR="00D039AD" w:rsidRDefault="00000000">
      <w:pPr>
        <w:pStyle w:val="BodyText"/>
      </w:pPr>
      <w:r>
        <w:t>Reflect on your end, don’t be unjust</w:t>
      </w:r>
    </w:p>
    <w:p w14:paraId="795185B0" w14:textId="77777777" w:rsidR="00D039AD" w:rsidRDefault="00000000">
      <w:pPr>
        <w:pStyle w:val="Heading2"/>
      </w:pPr>
      <w:bookmarkStart w:id="215" w:name="remembering"/>
      <w:bookmarkEnd w:id="214"/>
      <w:r>
        <w:t>10.5 Remembering</w:t>
      </w:r>
    </w:p>
    <w:p w14:paraId="4782BB8E" w14:textId="77777777" w:rsidR="00D039AD" w:rsidRDefault="00000000">
      <w:pPr>
        <w:pStyle w:val="Heading2"/>
      </w:pPr>
      <w:bookmarkStart w:id="216" w:name="hearing-action"/>
      <w:bookmarkEnd w:id="215"/>
      <w:r>
        <w:t>10.6 Hearing (Action)</w:t>
      </w:r>
    </w:p>
    <w:p w14:paraId="7D6211EC" w14:textId="77777777" w:rsidR="00D039AD" w:rsidRDefault="00000000">
      <w:pPr>
        <w:pStyle w:val="FirstParagraph"/>
      </w:pPr>
      <w:r>
        <w:t>This is the counsel of God, if you are among those who hear.</w:t>
      </w:r>
    </w:p>
    <w:p w14:paraId="365674AF" w14:textId="77777777" w:rsidR="00D039AD" w:rsidRDefault="00000000">
      <w:pPr>
        <w:pStyle w:val="Heading2"/>
      </w:pPr>
      <w:bookmarkStart w:id="217" w:name="turn-towards-him-soul"/>
      <w:bookmarkEnd w:id="216"/>
      <w:r>
        <w:t>10.7 Turn Towards Him (Soul)</w:t>
      </w:r>
    </w:p>
    <w:p w14:paraId="2DC7316C" w14:textId="77777777" w:rsidR="00D039AD" w:rsidRDefault="00000000">
      <w:pPr>
        <w:pStyle w:val="FirstParagraph"/>
      </w:pPr>
      <w:r>
        <w:t>This is the grace of God, if you are among those who turn toward Him</w:t>
      </w:r>
    </w:p>
    <w:p w14:paraId="4DBFB986" w14:textId="77777777" w:rsidR="00D039AD" w:rsidRDefault="00000000">
      <w:pPr>
        <w:pStyle w:val="Heading2"/>
      </w:pPr>
      <w:bookmarkStart w:id="218" w:name="feel-heart"/>
      <w:bookmarkEnd w:id="217"/>
      <w:r>
        <w:t>10.8 Feel (Heart)</w:t>
      </w:r>
    </w:p>
    <w:p w14:paraId="4F3D39D9" w14:textId="77777777" w:rsidR="00D039AD" w:rsidRDefault="00000000">
      <w:pPr>
        <w:pStyle w:val="FirstParagraph"/>
      </w:pPr>
      <w:r>
        <w:t>This is the remembrance of God, if you are among those who feel.</w:t>
      </w:r>
    </w:p>
    <w:p w14:paraId="7AE11072" w14:textId="77777777" w:rsidR="00D039AD" w:rsidRDefault="00000000">
      <w:pPr>
        <w:pStyle w:val="Heading2"/>
      </w:pPr>
      <w:bookmarkStart w:id="219" w:name="know-mind"/>
      <w:bookmarkEnd w:id="218"/>
      <w:r>
        <w:t>10.9 Know (Mind)</w:t>
      </w:r>
    </w:p>
    <w:p w14:paraId="2740E4B8" w14:textId="77777777" w:rsidR="00D039AD" w:rsidRDefault="00000000">
      <w:pPr>
        <w:pStyle w:val="FirstParagraph"/>
      </w:pPr>
      <w:r>
        <w:t>This is the treasure of God, if you are among those who know.</w:t>
      </w:r>
    </w:p>
    <w:p w14:paraId="7F9331B2" w14:textId="77777777" w:rsidR="00D039AD" w:rsidRDefault="00000000">
      <w:pPr>
        <w:pStyle w:val="Heading2"/>
      </w:pPr>
      <w:bookmarkStart w:id="220" w:name="pilgrimage"/>
      <w:bookmarkEnd w:id="219"/>
      <w:r>
        <w:t>10.10 Pilgrimage</w:t>
      </w:r>
    </w:p>
    <w:p w14:paraId="4CE6651C" w14:textId="77777777" w:rsidR="00D039AD"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3DC1CF4B" w14:textId="77777777" w:rsidR="00D039AD"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4F3A4E35" w14:textId="77777777" w:rsidR="00D039AD" w:rsidRDefault="00000000">
      <w:pPr>
        <w:pStyle w:val="Heading2"/>
      </w:pPr>
      <w:bookmarkStart w:id="221" w:name="engaging-in-an-occupation"/>
      <w:bookmarkEnd w:id="220"/>
      <w:r>
        <w:t>10.11 Engaging in an Occupation</w:t>
      </w:r>
    </w:p>
    <w:p w14:paraId="0AD7188E" w14:textId="77777777" w:rsidR="00D039AD" w:rsidRDefault="00000000">
      <w:pPr>
        <w:pStyle w:val="FirstParagraph"/>
      </w:pPr>
      <w:r>
        <w:t>Engaging in an occupation is an act of worship. The purpose is to engage in activities that benefit yourself and others. This requires trusting in God, who is the provider.</w:t>
      </w:r>
    </w:p>
    <w:p w14:paraId="78D5B621" w14:textId="77777777" w:rsidR="00D039AD"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39B9192F" w14:textId="77777777" w:rsidR="00D039AD" w:rsidRDefault="00000000">
      <w:pPr>
        <w:pStyle w:val="Heading1"/>
      </w:pPr>
      <w:bookmarkStart w:id="222" w:name="houses-in-name-of-the-lord"/>
      <w:bookmarkStart w:id="223" w:name="_Toc192542540"/>
      <w:bookmarkEnd w:id="206"/>
      <w:bookmarkEnd w:id="221"/>
      <w:r>
        <w:t>11. Houses in Name of the Lord</w:t>
      </w:r>
      <w:bookmarkEnd w:id="223"/>
    </w:p>
    <w:p w14:paraId="0D07EA08" w14:textId="77777777" w:rsidR="00D039AD" w:rsidRDefault="00000000">
      <w:pPr>
        <w:pStyle w:val="FirstParagraph"/>
      </w:pPr>
      <w:r>
        <w:t>And raise up the two houses in the two stations and the places wherein the Throne of your Lord, the Most Merciful, has been established.</w:t>
      </w:r>
    </w:p>
    <w:p w14:paraId="03A9F31A" w14:textId="77777777" w:rsidR="00D039AD" w:rsidRDefault="00000000">
      <w:pPr>
        <w:pStyle w:val="Heading2"/>
      </w:pPr>
      <w:bookmarkStart w:id="224" w:name="mashriqul-adhkár"/>
      <w:r>
        <w:lastRenderedPageBreak/>
        <w:t>11.1 Mashriqu’l-Adhkár</w:t>
      </w:r>
    </w:p>
    <w:p w14:paraId="29DFD6C8" w14:textId="77777777" w:rsidR="00D039AD" w:rsidRDefault="00000000">
      <w:pPr>
        <w:pStyle w:val="FirstParagraph"/>
      </w:pPr>
      <w:r>
        <w:t>Every house built for remembrance in cities and villages.</w:t>
      </w:r>
    </w:p>
    <w:p w14:paraId="0B3F8230" w14:textId="77777777" w:rsidR="00D039AD" w:rsidRDefault="00000000">
      <w:pPr>
        <w:pStyle w:val="BodyText"/>
      </w:pPr>
      <w:r>
        <w:t>Adults and children</w:t>
      </w:r>
    </w:p>
    <w:p w14:paraId="1E722283" w14:textId="77777777" w:rsidR="00D039AD" w:rsidRDefault="00000000">
      <w:pPr>
        <w:pStyle w:val="BodyText"/>
      </w:pPr>
      <w:r>
        <w:t>Has multiple chambers</w:t>
      </w:r>
    </w:p>
    <w:p w14:paraId="1BA2C279" w14:textId="77777777" w:rsidR="00D039AD" w:rsidRDefault="00000000">
      <w:pPr>
        <w:pStyle w:val="BodyText"/>
      </w:pPr>
      <w:r>
        <w:t>Can have a platform with a chair for a person who recites the verses to others (maybe off-center so the person is not the focus)</w:t>
      </w:r>
    </w:p>
    <w:p w14:paraId="4E0B6F5A" w14:textId="77777777" w:rsidR="00D039AD" w:rsidRDefault="00000000">
      <w:pPr>
        <w:pStyle w:val="BodyText"/>
      </w:pPr>
      <w:r>
        <w:t>No pulpits</w:t>
      </w:r>
    </w:p>
    <w:p w14:paraId="27BBAFE8" w14:textId="77777777" w:rsidR="00D039AD" w:rsidRDefault="00000000">
      <w:pPr>
        <w:pStyle w:val="Heading3"/>
      </w:pPr>
      <w:bookmarkStart w:id="225" w:name="dawn-service"/>
      <w:r>
        <w:t>11.1.1 Dawn Service</w:t>
      </w:r>
    </w:p>
    <w:p w14:paraId="66581372" w14:textId="77777777" w:rsidR="00D039AD" w:rsidRDefault="00000000">
      <w:pPr>
        <w:pStyle w:val="FirstParagraph"/>
      </w:pPr>
      <w:r>
        <w:t>Turn towards the Dawning Place at dawn.</w:t>
      </w:r>
    </w:p>
    <w:p w14:paraId="5BEEF725" w14:textId="77777777" w:rsidR="00D039AD" w:rsidRDefault="00000000">
      <w:pPr>
        <w:pStyle w:val="BodyText"/>
      </w:pPr>
      <w:r>
        <w:t>Remembering, reflecting, seeking forgiveness.</w:t>
      </w:r>
    </w:p>
    <w:p w14:paraId="798C3482" w14:textId="77777777" w:rsidR="00D039AD" w:rsidRDefault="00000000">
      <w:pPr>
        <w:pStyle w:val="BodyText"/>
      </w:pPr>
      <w:r>
        <w:t>When they enter, they should sit in silence, listening to the verses of God.</w:t>
      </w:r>
    </w:p>
    <w:p w14:paraId="12C758EA" w14:textId="77777777" w:rsidR="00D039AD" w:rsidRDefault="00000000">
      <w:pPr>
        <w:pStyle w:val="BodyText"/>
      </w:pPr>
      <w:r>
        <w:t>The verses should be recited in the most melodious of tones. A person can sit in a chair on a platform to recite the verses. This serves to honor your love for God and the Manifestation of God.</w:t>
      </w:r>
    </w:p>
    <w:p w14:paraId="04AABBE3" w14:textId="77777777" w:rsidR="00D039AD" w:rsidRDefault="00000000">
      <w:pPr>
        <w:pStyle w:val="BodyText"/>
      </w:pPr>
      <w:r>
        <w:t>Speeches and sermons do not seem to be included.</w:t>
      </w:r>
    </w:p>
    <w:p w14:paraId="24F6B3C1" w14:textId="77777777" w:rsidR="00D039AD" w:rsidRDefault="00000000">
      <w:pPr>
        <w:pStyle w:val="Heading2"/>
      </w:pPr>
      <w:bookmarkStart w:id="226" w:name="X55f0defe9ae816a3709f6c7501d5e460a98cea8"/>
      <w:bookmarkEnd w:id="224"/>
      <w:bookmarkEnd w:id="225"/>
      <w:r>
        <w:t>11.2 Houses in the Name of the Lord of All Religions</w:t>
      </w:r>
    </w:p>
    <w:p w14:paraId="275AC71C" w14:textId="77777777" w:rsidR="00D039AD"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60954866" w14:textId="77777777" w:rsidR="00D039AD"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5A0758FB" w14:textId="77777777" w:rsidR="00D039AD" w:rsidRDefault="00000000">
      <w:pPr>
        <w:pStyle w:val="BodyText"/>
      </w:pPr>
      <w:r>
        <w:t>(This may also exclude remembering the Manifestations of God)</w:t>
      </w:r>
    </w:p>
    <w:p w14:paraId="66ED6C8C" w14:textId="77777777" w:rsidR="00D039AD" w:rsidRDefault="00000000">
      <w:pPr>
        <w:pStyle w:val="Heading2"/>
      </w:pPr>
      <w:bookmarkStart w:id="227" w:name="remembrance-with-spirit"/>
      <w:bookmarkEnd w:id="226"/>
      <w:r>
        <w:t>11.3 Remembrance with Spirit</w:t>
      </w:r>
    </w:p>
    <w:p w14:paraId="3D6A2F1F" w14:textId="77777777" w:rsidR="00D039AD"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2D9E8032" w14:textId="77777777" w:rsidR="00D039AD" w:rsidRDefault="00000000">
      <w:pPr>
        <w:pStyle w:val="Heading2"/>
      </w:pPr>
      <w:bookmarkStart w:id="228" w:name="remembrance-with-fragrance"/>
      <w:bookmarkEnd w:id="227"/>
      <w:r>
        <w:lastRenderedPageBreak/>
        <w:t>11.4 Remembrance with Fragrance</w:t>
      </w:r>
    </w:p>
    <w:p w14:paraId="34A8C007" w14:textId="77777777" w:rsidR="00D039AD"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48DB996B" w14:textId="77777777" w:rsidR="00D039AD"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2B9985A6" w14:textId="77777777" w:rsidR="00D039AD" w:rsidRDefault="00000000">
      <w:pPr>
        <w:pStyle w:val="Heading2"/>
      </w:pPr>
      <w:bookmarkStart w:id="229" w:name="purpose-of-the-house"/>
      <w:bookmarkEnd w:id="228"/>
      <w:r>
        <w:t>11.5 Purpose of the House</w:t>
      </w:r>
    </w:p>
    <w:p w14:paraId="3BA8FABC" w14:textId="77777777" w:rsidR="00D039AD"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5CA7D86F" w14:textId="77777777" w:rsidR="00D039AD"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2E2707DF" w14:textId="77777777" w:rsidR="00D039AD" w:rsidRDefault="00000000">
      <w:pPr>
        <w:pStyle w:val="Heading1"/>
      </w:pPr>
      <w:bookmarkStart w:id="230" w:name="the-example-of-the-long-prayer"/>
      <w:bookmarkStart w:id="231" w:name="_Toc192542541"/>
      <w:bookmarkEnd w:id="222"/>
      <w:bookmarkEnd w:id="229"/>
      <w:r>
        <w:t>12. The Example of the Long Prayer</w:t>
      </w:r>
      <w:bookmarkEnd w:id="231"/>
    </w:p>
    <w:p w14:paraId="2A65BEEB" w14:textId="77777777" w:rsidR="00D039AD" w:rsidRDefault="00000000">
      <w:pPr>
        <w:pStyle w:val="FirstParagraph"/>
      </w:pPr>
      <w:r>
        <w:t>Section will use the long obligatory prayer to be an example of the devotional relationship between the believer and God.</w:t>
      </w:r>
    </w:p>
    <w:p w14:paraId="1C5A0D19" w14:textId="77777777" w:rsidR="00D039AD" w:rsidRDefault="00000000">
      <w:pPr>
        <w:pStyle w:val="Heading1"/>
      </w:pPr>
      <w:bookmarkStart w:id="232" w:name="personal-appearance"/>
      <w:bookmarkStart w:id="233" w:name="_Toc192542542"/>
      <w:bookmarkEnd w:id="230"/>
      <w:r>
        <w:t>13. Personal Appearance</w:t>
      </w:r>
      <w:bookmarkEnd w:id="233"/>
    </w:p>
    <w:p w14:paraId="45B535BF" w14:textId="77777777" w:rsidR="00D039AD" w:rsidRDefault="00000000">
      <w:pPr>
        <w:pStyle w:val="Heading2"/>
      </w:pPr>
      <w:bookmarkStart w:id="234" w:name="in-prayer"/>
      <w:r>
        <w:t>13.1 In Prayer</w:t>
      </w:r>
    </w:p>
    <w:p w14:paraId="53DBCD08" w14:textId="77777777" w:rsidR="00D039AD" w:rsidRDefault="00000000">
      <w:pPr>
        <w:pStyle w:val="FirstParagraph"/>
      </w:pPr>
      <w:r>
        <w:t>No restriction on hair.</w:t>
      </w:r>
    </w:p>
    <w:p w14:paraId="32559448" w14:textId="77777777" w:rsidR="00D039AD" w:rsidRDefault="00000000">
      <w:pPr>
        <w:pStyle w:val="BodyText"/>
      </w:pPr>
      <w:r>
        <w:t>No restriction on clothing. They must be clean.</w:t>
      </w:r>
    </w:p>
    <w:p w14:paraId="182668F9" w14:textId="77777777" w:rsidR="00D039AD" w:rsidRDefault="00000000">
      <w:pPr>
        <w:pStyle w:val="BodyText"/>
      </w:pPr>
      <w:r>
        <w:t>No restriction on clothing material.</w:t>
      </w:r>
    </w:p>
    <w:p w14:paraId="1495D1A1" w14:textId="77777777" w:rsidR="00D039AD" w:rsidRDefault="00000000">
      <w:pPr>
        <w:pStyle w:val="Heading2"/>
      </w:pPr>
      <w:bookmarkStart w:id="235" w:name="mens-hair"/>
      <w:bookmarkEnd w:id="234"/>
      <w:r>
        <w:t>13.2 Men’s Hair</w:t>
      </w:r>
    </w:p>
    <w:p w14:paraId="5297D7AB" w14:textId="77777777" w:rsidR="00D039AD" w:rsidRDefault="00000000">
      <w:pPr>
        <w:pStyle w:val="FirstParagraph"/>
      </w:pPr>
      <w:r>
        <w:t>A man cannot shave his head. His hair cannot exceed his ears.</w:t>
      </w:r>
    </w:p>
    <w:p w14:paraId="26398E38" w14:textId="77777777" w:rsidR="00D039AD" w:rsidRDefault="00000000">
      <w:pPr>
        <w:pStyle w:val="CaptionedFigure"/>
      </w:pPr>
      <w:r>
        <w:rPr>
          <w:noProof/>
        </w:rPr>
        <w:lastRenderedPageBreak/>
        <w:drawing>
          <wp:inline distT="0" distB="0" distL="0" distR="0" wp14:anchorId="71705D05" wp14:editId="7EAD73E3">
            <wp:extent cx="5943600" cy="5943600"/>
            <wp:effectExtent l="0" t="0" r="0" b="0"/>
            <wp:docPr id="391"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92"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0911BEAF" w14:textId="77777777" w:rsidR="00D039AD" w:rsidRDefault="00000000">
      <w:pPr>
        <w:pStyle w:val="ImageCaption"/>
      </w:pPr>
      <w:r>
        <w:t>Figure 1: Examples of Men’s Haircuts</w:t>
      </w:r>
    </w:p>
    <w:p w14:paraId="08CCE5DE" w14:textId="77777777" w:rsidR="00D039AD" w:rsidRDefault="00000000">
      <w:pPr>
        <w:pStyle w:val="Heading2"/>
      </w:pPr>
      <w:bookmarkStart w:id="236" w:name="cleanliness"/>
      <w:bookmarkEnd w:id="235"/>
      <w:r>
        <w:t>13.3 Cleanliness</w:t>
      </w:r>
    </w:p>
    <w:p w14:paraId="379B2228" w14:textId="77777777" w:rsidR="00D039AD" w:rsidRDefault="00000000">
      <w:pPr>
        <w:pStyle w:val="FirstParagraph"/>
      </w:pPr>
      <w:r>
        <w:t>Hold fast to the cord of cleanliness so that no traces of dirt are seen on your garments. For those who have an excuse, there is no blame on them.</w:t>
      </w:r>
    </w:p>
    <w:p w14:paraId="557A2E53" w14:textId="77777777" w:rsidR="00D039AD" w:rsidRDefault="00000000">
      <w:pPr>
        <w:pStyle w:val="BodyText"/>
      </w:pPr>
      <w:r>
        <w:t>Purify every disliked thing with water whose essential properties have not changed. Water is a religious symbol for purifying.</w:t>
      </w:r>
    </w:p>
    <w:p w14:paraId="4B4FFF2B" w14:textId="77777777" w:rsidR="00D039AD" w:rsidRDefault="00000000">
      <w:pPr>
        <w:pStyle w:val="BodyText"/>
      </w:pPr>
      <w:r>
        <w:t>Beware of using water that has been altered by air or other substance.</w:t>
      </w:r>
    </w:p>
    <w:p w14:paraId="56FCE65E" w14:textId="77777777" w:rsidR="00D039AD"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3F1E8482" w14:textId="77777777" w:rsidR="00D039AD" w:rsidRDefault="00000000">
      <w:pPr>
        <w:pStyle w:val="BodyText"/>
      </w:pPr>
      <w:r>
        <w:t>Immerse your bodies in fresh water that completely surrounds you every week, and to cleanse your bodies with what you have previously used. Used water is not allowed. Do not use Persian baths.</w:t>
      </w:r>
    </w:p>
    <w:p w14:paraId="10CE3955" w14:textId="77777777" w:rsidR="00D039AD"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527A3E01" w14:textId="77777777" w:rsidR="00D039AD" w:rsidRDefault="00000000">
      <w:pPr>
        <w:pStyle w:val="Heading2"/>
      </w:pPr>
      <w:bookmarkStart w:id="237" w:name="trim-your-nails"/>
      <w:bookmarkEnd w:id="236"/>
      <w:r>
        <w:t>13.4 Trim Your Nails</w:t>
      </w:r>
    </w:p>
    <w:p w14:paraId="36A99B2F" w14:textId="77777777" w:rsidR="00D039AD" w:rsidRDefault="00000000">
      <w:pPr>
        <w:pStyle w:val="Heading2"/>
      </w:pPr>
      <w:bookmarkStart w:id="238" w:name="wash-your-feet"/>
      <w:bookmarkEnd w:id="237"/>
      <w:r>
        <w:t>13.5 Wash Your Feet</w:t>
      </w:r>
    </w:p>
    <w:p w14:paraId="23B3265A" w14:textId="77777777" w:rsidR="00D039AD" w:rsidRDefault="00000000">
      <w:pPr>
        <w:pStyle w:val="FirstParagraph"/>
      </w:pPr>
      <w:r>
        <w:t>Every day in summer and at least once every three days in winter.</w:t>
      </w:r>
    </w:p>
    <w:p w14:paraId="2AD32117" w14:textId="77777777" w:rsidR="00D039AD" w:rsidRDefault="00000000">
      <w:pPr>
        <w:pStyle w:val="Heading2"/>
      </w:pPr>
      <w:bookmarkStart w:id="239" w:name="scent"/>
      <w:bookmarkEnd w:id="238"/>
      <w:r>
        <w:t>13.6 Scent</w:t>
      </w:r>
    </w:p>
    <w:p w14:paraId="00A93365" w14:textId="77777777" w:rsidR="00D039AD" w:rsidRDefault="00000000">
      <w:pPr>
        <w:pStyle w:val="FirstParagraph"/>
      </w:pPr>
      <w:r>
        <w:t>Use rosewater and pure perfume. Pure perfumes may be natural and non-synthetic.</w:t>
      </w:r>
    </w:p>
    <w:p w14:paraId="76255A77" w14:textId="77777777" w:rsidR="00D039AD" w:rsidRDefault="00000000">
      <w:pPr>
        <w:pStyle w:val="BodyText"/>
      </w:pPr>
      <w:r>
        <w:t>We desire to see you as manifestations of paradise on earth, so that the fragrance emanating from you may gladden the hearts of those who are near.</w:t>
      </w:r>
    </w:p>
    <w:p w14:paraId="120C90F4" w14:textId="77777777" w:rsidR="00D039AD" w:rsidRDefault="00000000">
      <w:pPr>
        <w:pStyle w:val="Heading3"/>
      </w:pPr>
      <w:bookmarkStart w:id="240" w:name="semen"/>
      <w:r>
        <w:t>13.6.1 Semen</w:t>
      </w:r>
    </w:p>
    <w:p w14:paraId="07219A1D" w14:textId="77777777" w:rsidR="00D039AD" w:rsidRDefault="00000000">
      <w:pPr>
        <w:pStyle w:val="FirstParagraph"/>
      </w:pPr>
      <w:r>
        <w:t>The water of semen is considered pure. This abolishes any ritualistic cleansing ritual regarding semen. The purpose is to focus on spiritual purity.</w:t>
      </w:r>
    </w:p>
    <w:p w14:paraId="2F220A3A" w14:textId="77777777" w:rsidR="00D039AD" w:rsidRDefault="00000000">
      <w:pPr>
        <w:pStyle w:val="Heading2"/>
      </w:pPr>
      <w:bookmarkStart w:id="241" w:name="clothing"/>
      <w:bookmarkEnd w:id="239"/>
      <w:bookmarkEnd w:id="240"/>
      <w:r>
        <w:t>13.7 Clothing</w:t>
      </w:r>
    </w:p>
    <w:p w14:paraId="47EF15AE" w14:textId="77777777" w:rsidR="00D039AD" w:rsidRDefault="00000000">
      <w:pPr>
        <w:pStyle w:val="FirstParagraph"/>
      </w:pPr>
      <w:r>
        <w:t>Permitted to wear silk</w:t>
      </w:r>
    </w:p>
    <w:p w14:paraId="3A1FA068" w14:textId="77777777" w:rsidR="00D039AD" w:rsidRDefault="00000000">
      <w:pPr>
        <w:pStyle w:val="BodyText"/>
      </w:pPr>
      <w:r>
        <w:t>There is no restriction on clothing</w:t>
      </w:r>
    </w:p>
    <w:p w14:paraId="6A599AB5" w14:textId="77777777" w:rsidR="00D039AD" w:rsidRDefault="00000000">
      <w:pPr>
        <w:pStyle w:val="BodyText"/>
      </w:pPr>
      <w:r>
        <w:t>There is no restriction</w:t>
      </w:r>
    </w:p>
    <w:p w14:paraId="0A91054C" w14:textId="77777777" w:rsidR="00D039AD" w:rsidRDefault="00000000">
      <w:pPr>
        <w:pStyle w:val="Heading1"/>
      </w:pPr>
      <w:bookmarkStart w:id="242" w:name="prohibitions"/>
      <w:bookmarkStart w:id="243" w:name="_Toc192542543"/>
      <w:bookmarkEnd w:id="232"/>
      <w:bookmarkEnd w:id="241"/>
      <w:r>
        <w:t>14. Prohibitions</w:t>
      </w:r>
      <w:bookmarkEnd w:id="243"/>
    </w:p>
    <w:p w14:paraId="7884EB87" w14:textId="77777777" w:rsidR="00D039AD" w:rsidRDefault="00000000">
      <w:pPr>
        <w:pStyle w:val="Heading2"/>
      </w:pPr>
      <w:bookmarkStart w:id="244" w:name="do-not-rejoice-in-your-possessions"/>
      <w:r>
        <w:t>14.1 Do Not Rejoice in Your Possessions</w:t>
      </w:r>
    </w:p>
    <w:p w14:paraId="1E4C9FB8" w14:textId="77777777" w:rsidR="00D039AD" w:rsidRDefault="00000000">
      <w:pPr>
        <w:pStyle w:val="FirstParagraph"/>
      </w:pPr>
      <w:r>
        <w:t>In the morning they will belong to another.</w:t>
      </w:r>
    </w:p>
    <w:p w14:paraId="7C980B1D" w14:textId="77777777" w:rsidR="00D039AD" w:rsidRDefault="00000000">
      <w:pPr>
        <w:pStyle w:val="BodyText"/>
      </w:pPr>
      <w:r>
        <w:t>There is no permanence in what is possessed.</w:t>
      </w:r>
    </w:p>
    <w:p w14:paraId="6FEF5D5B" w14:textId="77777777" w:rsidR="00D039AD" w:rsidRDefault="00000000">
      <w:pPr>
        <w:pStyle w:val="BodyText"/>
      </w:pPr>
      <w:r>
        <w:t>There is no glory in self-exaltation</w:t>
      </w:r>
    </w:p>
    <w:p w14:paraId="4CDD55C8" w14:textId="77777777" w:rsidR="00D039AD" w:rsidRDefault="00000000">
      <w:pPr>
        <w:pStyle w:val="BodyText"/>
      </w:pPr>
      <w:r>
        <w:t>Do not collect luxurious ornaments.</w:t>
      </w:r>
    </w:p>
    <w:p w14:paraId="6230BEE2" w14:textId="77777777" w:rsidR="00D039AD" w:rsidRDefault="00000000">
      <w:pPr>
        <w:pStyle w:val="BodyText"/>
      </w:pPr>
      <w:r>
        <w:lastRenderedPageBreak/>
        <w:t>Will spend what is possessed to have their names remembered before the Throne.</w:t>
      </w:r>
    </w:p>
    <w:p w14:paraId="0317CD28" w14:textId="77777777" w:rsidR="00D039AD" w:rsidRDefault="00000000">
      <w:pPr>
        <w:pStyle w:val="Heading2"/>
      </w:pPr>
      <w:bookmarkStart w:id="245" w:name="idleness-and-sloth"/>
      <w:bookmarkEnd w:id="244"/>
      <w:r>
        <w:t>14.2 Idleness and Sloth</w:t>
      </w:r>
    </w:p>
    <w:p w14:paraId="43261DF8" w14:textId="77777777" w:rsidR="00D039AD" w:rsidRDefault="00000000">
      <w:pPr>
        <w:pStyle w:val="FirstParagraph"/>
      </w:pPr>
      <w:r>
        <w:t>Do not waste your time in idleness and sloth.</w:t>
      </w:r>
    </w:p>
    <w:p w14:paraId="285893E8" w14:textId="77777777" w:rsidR="00D039AD" w:rsidRDefault="00000000">
      <w:pPr>
        <w:pStyle w:val="BodyText"/>
      </w:pPr>
      <w:r>
        <w:t>The most despised of men in the sight of God are those who sit idle and seek sustenance.</w:t>
      </w:r>
    </w:p>
    <w:p w14:paraId="692EE978" w14:textId="77777777" w:rsidR="00D039AD" w:rsidRDefault="00000000">
      <w:pPr>
        <w:pStyle w:val="Heading2"/>
      </w:pPr>
      <w:bookmarkStart w:id="246" w:name="begging"/>
      <w:bookmarkEnd w:id="245"/>
      <w:r>
        <w:t>14.3 Begging</w:t>
      </w:r>
    </w:p>
    <w:p w14:paraId="47BF97A8" w14:textId="77777777" w:rsidR="00D039AD"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1C29D390" w14:textId="77777777" w:rsidR="00D039AD" w:rsidRDefault="00000000">
      <w:pPr>
        <w:pStyle w:val="Heading2"/>
      </w:pPr>
      <w:bookmarkStart w:id="247" w:name="giving-to-one-who-begs"/>
      <w:bookmarkEnd w:id="246"/>
      <w:r>
        <w:t>14.4 Giving to One Who Begs</w:t>
      </w:r>
    </w:p>
    <w:p w14:paraId="0BA5F263" w14:textId="77777777" w:rsidR="00D039AD" w:rsidRDefault="00000000">
      <w:pPr>
        <w:pStyle w:val="Heading2"/>
      </w:pPr>
      <w:bookmarkStart w:id="248" w:name="gambling"/>
      <w:bookmarkEnd w:id="247"/>
      <w:r>
        <w:t>14.5 Gambling</w:t>
      </w:r>
    </w:p>
    <w:p w14:paraId="785086D8" w14:textId="77777777" w:rsidR="00D039AD" w:rsidRDefault="00000000">
      <w:pPr>
        <w:pStyle w:val="FirstParagraph"/>
      </w:pPr>
      <w:r>
        <w:t>Beware lest you use that which will weaken your bodies and harm your minds.</w:t>
      </w:r>
    </w:p>
    <w:p w14:paraId="4452063A" w14:textId="77777777" w:rsidR="00D039AD" w:rsidRDefault="00000000">
      <w:pPr>
        <w:pStyle w:val="Heading2"/>
      </w:pPr>
      <w:bookmarkStart w:id="249" w:name="opium"/>
      <w:bookmarkEnd w:id="248"/>
      <w:r>
        <w:t>14.6 Opium</w:t>
      </w:r>
    </w:p>
    <w:p w14:paraId="19C5BF5B" w14:textId="77777777" w:rsidR="00D039AD" w:rsidRDefault="00000000">
      <w:pPr>
        <w:pStyle w:val="FirstParagraph"/>
      </w:pPr>
      <w:r>
        <w:t>Forbidden to consume opium. Whoever consumes it is not of Me.</w:t>
      </w:r>
    </w:p>
    <w:p w14:paraId="524AC932" w14:textId="77777777" w:rsidR="00D039AD" w:rsidRDefault="00000000">
      <w:pPr>
        <w:pStyle w:val="BodyText"/>
      </w:pPr>
      <w:r>
        <w:t>Beware lest you use that which will weaken your bodies and harm your minds.</w:t>
      </w:r>
    </w:p>
    <w:p w14:paraId="1A15536A" w14:textId="77777777" w:rsidR="00D039AD" w:rsidRDefault="00000000">
      <w:pPr>
        <w:pStyle w:val="Heading2"/>
      </w:pPr>
      <w:bookmarkStart w:id="250" w:name="forbidden-religious-practices"/>
      <w:bookmarkEnd w:id="249"/>
      <w:r>
        <w:t>14.7 Forbidden Religious Practices</w:t>
      </w:r>
    </w:p>
    <w:p w14:paraId="3F2DD197" w14:textId="77777777" w:rsidR="00D039AD" w:rsidRDefault="00000000">
      <w:pPr>
        <w:pStyle w:val="FirstParagraph"/>
      </w:pPr>
      <w:r>
        <w:t>Do not seclude yourself</w:t>
      </w:r>
    </w:p>
    <w:p w14:paraId="5BCE5DA7" w14:textId="77777777" w:rsidR="00D039AD" w:rsidRDefault="00000000">
      <w:pPr>
        <w:pStyle w:val="BodyText"/>
      </w:pPr>
      <w:r>
        <w:t>Do not seek ascetic hardships</w:t>
      </w:r>
    </w:p>
    <w:p w14:paraId="16EBBAAB" w14:textId="77777777" w:rsidR="00D039AD" w:rsidRDefault="00000000">
      <w:pPr>
        <w:pStyle w:val="BodyText"/>
      </w:pPr>
      <w:r>
        <w:t>Do not deny yourself what God allows</w:t>
      </w:r>
    </w:p>
    <w:p w14:paraId="6C64F448" w14:textId="77777777" w:rsidR="00D039AD" w:rsidRDefault="00000000">
      <w:pPr>
        <w:pStyle w:val="BodyText"/>
      </w:pPr>
      <w:r>
        <w:t>Do not burden souls with what will make them lethargic and heavy; rather, give them what will lighten them, so they may soar with the wings of the verses to the dawn of clear evidences.</w:t>
      </w:r>
    </w:p>
    <w:p w14:paraId="77FC56E7" w14:textId="77777777" w:rsidR="00D039AD" w:rsidRDefault="00000000">
      <w:pPr>
        <w:pStyle w:val="BodyText"/>
      </w:pPr>
      <w:r>
        <w:t>Do not ascend pulpits</w:t>
      </w:r>
    </w:p>
    <w:p w14:paraId="269ED9B9" w14:textId="77777777" w:rsidR="00D039AD" w:rsidRDefault="00000000">
      <w:pPr>
        <w:pStyle w:val="Heading2"/>
      </w:pPr>
      <w:bookmarkStart w:id="251" w:name="Xe376ee9e58471e6d08818db723e4b1c6d16bf5b"/>
      <w:bookmarkEnd w:id="250"/>
      <w:r>
        <w:lastRenderedPageBreak/>
        <w:t>14.8 Do Not Follow a Tyrannical and Wretched One</w:t>
      </w:r>
    </w:p>
    <w:p w14:paraId="37136726" w14:textId="77777777" w:rsidR="00D039AD" w:rsidRDefault="00000000">
      <w:pPr>
        <w:pStyle w:val="Heading2"/>
      </w:pPr>
      <w:bookmarkStart w:id="252" w:name="do-not-be-a-tyrant"/>
      <w:bookmarkEnd w:id="251"/>
      <w:r>
        <w:t>14.9 Do Not Be a Tyrant</w:t>
      </w:r>
    </w:p>
    <w:p w14:paraId="7E68E794" w14:textId="77777777" w:rsidR="00D039AD" w:rsidRDefault="00000000">
      <w:pPr>
        <w:pStyle w:val="Heading2"/>
      </w:pPr>
      <w:bookmarkStart w:id="253" w:name="do-not-be-wicked-with-power"/>
      <w:bookmarkEnd w:id="252"/>
      <w:r>
        <w:t>14.10 Do Not Be Wicked with Power</w:t>
      </w:r>
    </w:p>
    <w:p w14:paraId="1989239C" w14:textId="77777777" w:rsidR="00D039AD" w:rsidRDefault="00000000">
      <w:pPr>
        <w:pStyle w:val="Heading2"/>
      </w:pPr>
      <w:bookmarkStart w:id="254" w:name="do-not-destroy-what-god-has-built"/>
      <w:bookmarkEnd w:id="253"/>
      <w:r>
        <w:t>14.11 Do Not Destroy What God Has Built</w:t>
      </w:r>
    </w:p>
    <w:p w14:paraId="3D27E17A" w14:textId="77777777" w:rsidR="00D039AD" w:rsidRDefault="00000000">
      <w:pPr>
        <w:pStyle w:val="Heading2"/>
      </w:pPr>
      <w:bookmarkStart w:id="255" w:name="do-not-be-wretched"/>
      <w:bookmarkEnd w:id="254"/>
      <w:r>
        <w:t>14.12 Do Not Be Wretched</w:t>
      </w:r>
    </w:p>
    <w:p w14:paraId="3E01DBF0" w14:textId="77777777" w:rsidR="00D039AD" w:rsidRDefault="00000000">
      <w:pPr>
        <w:pStyle w:val="FirstParagraph"/>
      </w:pPr>
      <w:r>
        <w:t>Potential psychological issues associated with tyranny and wretchedness.</w:t>
      </w:r>
    </w:p>
    <w:p w14:paraId="685F5F20" w14:textId="77777777" w:rsidR="00D039AD" w:rsidRDefault="00000000">
      <w:pPr>
        <w:pStyle w:val="Heading2"/>
      </w:pPr>
      <w:bookmarkStart w:id="256" w:name="do-not-be-a-wrongdoer"/>
      <w:bookmarkEnd w:id="255"/>
      <w:r>
        <w:t>14.13 Do Not Be a Wrongdoer</w:t>
      </w:r>
    </w:p>
    <w:p w14:paraId="2DD13FC5" w14:textId="77777777" w:rsidR="00D039AD" w:rsidRDefault="00000000">
      <w:pPr>
        <w:pStyle w:val="FirstParagraph"/>
      </w:pPr>
      <w:r>
        <w:t>Look with the eye of justice. Beware lest what has been revealed in the former book keep you from this Book, which proclaims the truth: There is no God but Me, the Almighty, the All-Praised.</w:t>
      </w:r>
    </w:p>
    <w:p w14:paraId="4F8826AE" w14:textId="77777777" w:rsidR="00D039AD" w:rsidRDefault="00000000">
      <w:pPr>
        <w:pStyle w:val="Heading2"/>
      </w:pPr>
      <w:bookmarkStart w:id="257" w:name="do-not-oppose-bahaullah"/>
      <w:bookmarkEnd w:id="256"/>
      <w:r>
        <w:t>14.14 Do Not Oppose Baha’u’llah</w:t>
      </w:r>
    </w:p>
    <w:p w14:paraId="3540D14E" w14:textId="77777777" w:rsidR="00D039AD" w:rsidRDefault="00000000">
      <w:pPr>
        <w:pStyle w:val="FirstParagraph"/>
      </w:pPr>
      <w:r>
        <w:t>It is an act of oppression</w:t>
      </w:r>
    </w:p>
    <w:p w14:paraId="12AA6CFD" w14:textId="77777777" w:rsidR="00D039AD" w:rsidRDefault="00000000">
      <w:pPr>
        <w:pStyle w:val="Heading2"/>
      </w:pPr>
      <w:bookmarkStart w:id="258" w:name="do-not-object-to-bahaullah"/>
      <w:bookmarkEnd w:id="257"/>
      <w:r>
        <w:t>14.15 Do Not Object to Baha’u’llah</w:t>
      </w:r>
    </w:p>
    <w:p w14:paraId="2F23DC9C" w14:textId="77777777" w:rsidR="00D039AD" w:rsidRDefault="00000000">
      <w:pPr>
        <w:pStyle w:val="Heading2"/>
      </w:pPr>
      <w:bookmarkStart w:id="259" w:name="X8ffd7ff0570e53d2b280441e98e008b3c9d90c6"/>
      <w:bookmarkEnd w:id="258"/>
      <w:r>
        <w:t>14.16 Do Not Hesitate in Following Baha’u’llah’s Command</w:t>
      </w:r>
    </w:p>
    <w:p w14:paraId="0DD31714" w14:textId="77777777" w:rsidR="00D039AD" w:rsidRDefault="00000000">
      <w:pPr>
        <w:pStyle w:val="Heading2"/>
      </w:pPr>
      <w:bookmarkStart w:id="260" w:name="do-not-question-what-bahaullah-does"/>
      <w:bookmarkEnd w:id="259"/>
      <w:r>
        <w:t>14.17 Do Not Question What Baha’u’llah Does</w:t>
      </w:r>
    </w:p>
    <w:p w14:paraId="76291BE6" w14:textId="77777777" w:rsidR="00D039AD"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22204B41" w14:textId="77777777" w:rsidR="00D039AD"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4BF3CA77" w14:textId="77777777" w:rsidR="00D039AD" w:rsidRDefault="00000000">
      <w:pPr>
        <w:pStyle w:val="Heading2"/>
      </w:pPr>
      <w:bookmarkStart w:id="261" w:name="do-not-enter-a-house-without-permission"/>
      <w:bookmarkEnd w:id="260"/>
      <w:r>
        <w:t>14.18 Do Not Enter A House Without Permission</w:t>
      </w:r>
    </w:p>
    <w:p w14:paraId="62AB0681" w14:textId="77777777" w:rsidR="00D039AD" w:rsidRDefault="00000000">
      <w:pPr>
        <w:pStyle w:val="FirstParagraph"/>
      </w:pPr>
      <w:r>
        <w:t>Enter not any house in the absence of its owner except with his permission. Adhere to what is proper in all circumstances, and be not among the heedless.</w:t>
      </w:r>
    </w:p>
    <w:p w14:paraId="56256372" w14:textId="77777777" w:rsidR="00D039AD" w:rsidRDefault="00000000">
      <w:pPr>
        <w:pStyle w:val="Heading2"/>
      </w:pPr>
      <w:bookmarkStart w:id="262" w:name="do-not-carry-weapons-unless-needed"/>
      <w:bookmarkEnd w:id="261"/>
      <w:r>
        <w:lastRenderedPageBreak/>
        <w:t>14.19 Do Not Carry Weapons Unless Needed</w:t>
      </w:r>
    </w:p>
    <w:p w14:paraId="7364EB6C" w14:textId="77777777" w:rsidR="00D039AD" w:rsidRDefault="00000000">
      <w:pPr>
        <w:pStyle w:val="Heading2"/>
      </w:pPr>
      <w:bookmarkStart w:id="263" w:name="X7d8606950840e1fa0b414146644ced49c41880a"/>
      <w:bookmarkEnd w:id="262"/>
      <w:r>
        <w:t>14.20 Do Not Make Yourselves a Plaything For The Ignorant</w:t>
      </w:r>
    </w:p>
    <w:p w14:paraId="01A8745E" w14:textId="77777777" w:rsidR="00D039AD" w:rsidRDefault="00000000">
      <w:pPr>
        <w:pStyle w:val="Heading2"/>
      </w:pPr>
      <w:bookmarkStart w:id="264" w:name="do-not-be-a-deceiver"/>
      <w:bookmarkEnd w:id="263"/>
      <w:r>
        <w:t>14.21 Do Not Be a Deceiver</w:t>
      </w:r>
    </w:p>
    <w:p w14:paraId="3684DD71" w14:textId="77777777" w:rsidR="00D039AD" w:rsidRDefault="00000000">
      <w:pPr>
        <w:pStyle w:val="Heading2"/>
      </w:pPr>
      <w:bookmarkStart w:id="265" w:name="do-not-corrupt-the-cause-of-god"/>
      <w:bookmarkEnd w:id="264"/>
      <w:r>
        <w:t>14.22 Do Not Corrupt the Cause of God</w:t>
      </w:r>
    </w:p>
    <w:p w14:paraId="223000BC" w14:textId="77777777" w:rsidR="00D039AD" w:rsidRDefault="00000000">
      <w:pPr>
        <w:pStyle w:val="Heading2"/>
      </w:pPr>
      <w:bookmarkStart w:id="266" w:name="do-not-measure-the-book-by-your-desires"/>
      <w:bookmarkEnd w:id="265"/>
      <w:r>
        <w:t>14.23 Do Not Measure the Book by Your Desires</w:t>
      </w:r>
    </w:p>
    <w:p w14:paraId="2698F295" w14:textId="77777777" w:rsidR="00D039AD" w:rsidRDefault="00000000">
      <w:pPr>
        <w:pStyle w:val="Heading2"/>
      </w:pPr>
      <w:bookmarkStart w:id="267" w:name="do-not-object-to-the-fragrance-of-god"/>
      <w:bookmarkEnd w:id="266"/>
      <w:r>
        <w:t>14.24 Do Not Object to the Fragrance of God</w:t>
      </w:r>
    </w:p>
    <w:p w14:paraId="549F0024" w14:textId="77777777" w:rsidR="00D039AD" w:rsidRDefault="00000000">
      <w:pPr>
        <w:pStyle w:val="Heading2"/>
      </w:pPr>
      <w:bookmarkStart w:id="268" w:name="X66cc2fd724089db3fc19f3da1cac03f261c9ab2"/>
      <w:bookmarkEnd w:id="267"/>
      <w:r>
        <w:t>14.25 Do Not Withhold Yourselves From the Grace of God</w:t>
      </w:r>
    </w:p>
    <w:p w14:paraId="72D53FE3" w14:textId="77777777" w:rsidR="00D039AD" w:rsidRDefault="00000000">
      <w:pPr>
        <w:pStyle w:val="Heading2"/>
      </w:pPr>
      <w:bookmarkStart w:id="269" w:name="Xa8bd57d36d13a71162d3bdd897c24a149463702"/>
      <w:bookmarkEnd w:id="268"/>
      <w:r>
        <w:t>14.26 Do Not Withhold Yourselves From the Bounties of God</w:t>
      </w:r>
    </w:p>
    <w:p w14:paraId="7A00ED5C" w14:textId="77777777" w:rsidR="00D039AD" w:rsidRDefault="00000000">
      <w:pPr>
        <w:pStyle w:val="Heading2"/>
      </w:pPr>
      <w:bookmarkStart w:id="270" w:name="X081f2d150b0580d15e8072c652cba19f97ec5de"/>
      <w:bookmarkEnd w:id="269"/>
      <w:r>
        <w:t>14.27 Do Not Load an Animal With More Than It Can Bear</w:t>
      </w:r>
    </w:p>
    <w:p w14:paraId="109ED30B" w14:textId="77777777" w:rsidR="00D039AD" w:rsidRDefault="00000000">
      <w:pPr>
        <w:pStyle w:val="FirstParagraph"/>
      </w:pPr>
      <w:r>
        <w:t>We have forbidden you from this in the most emphatic terms in the Book.</w:t>
      </w:r>
    </w:p>
    <w:p w14:paraId="381300C6" w14:textId="77777777" w:rsidR="00D039AD" w:rsidRDefault="00000000">
      <w:pPr>
        <w:pStyle w:val="Heading1"/>
      </w:pPr>
      <w:bookmarkStart w:id="271" w:name="personal-conduct"/>
      <w:bookmarkStart w:id="272" w:name="_Toc192542544"/>
      <w:bookmarkEnd w:id="242"/>
      <w:bookmarkEnd w:id="270"/>
      <w:r>
        <w:t>15. Personal Conduct</w:t>
      </w:r>
      <w:bookmarkEnd w:id="272"/>
    </w:p>
    <w:p w14:paraId="4C11731C" w14:textId="77777777" w:rsidR="00D039AD" w:rsidRDefault="00000000">
      <w:pPr>
        <w:pStyle w:val="Heading2"/>
      </w:pPr>
      <w:bookmarkStart w:id="273" w:name="win-gods-love"/>
      <w:r>
        <w:t>15.1 Win God’s Love</w:t>
      </w:r>
    </w:p>
    <w:p w14:paraId="5479E871" w14:textId="77777777" w:rsidR="00D039AD" w:rsidRDefault="00000000">
      <w:pPr>
        <w:pStyle w:val="Heading2"/>
      </w:pPr>
      <w:bookmarkStart w:id="274" w:name="X568f20968a962ba4d7d37ee8ec73c25332c869c"/>
      <w:bookmarkEnd w:id="273"/>
      <w:r>
        <w:t>15.2 Immerse Yourself in the Ocean of My Utterance</w:t>
      </w:r>
    </w:p>
    <w:p w14:paraId="63D706C6" w14:textId="77777777" w:rsidR="00D039AD" w:rsidRDefault="00000000">
      <w:pPr>
        <w:pStyle w:val="FirstParagraph"/>
      </w:pPr>
      <w:r>
        <w:t>so that you might discover its pearls of wisdom and mysteries</w:t>
      </w:r>
    </w:p>
    <w:p w14:paraId="4B2BBDF5" w14:textId="77777777" w:rsidR="00D039AD" w:rsidRDefault="00000000">
      <w:pPr>
        <w:pStyle w:val="Heading2"/>
      </w:pPr>
      <w:bookmarkStart w:id="275" w:name="Xb0b4e00a3be42676c6af07111732b8976dd6584"/>
      <w:bookmarkEnd w:id="274"/>
      <w:r>
        <w:t>15.3 Act in Accordance With the Ordinances and Laws of God</w:t>
      </w:r>
    </w:p>
    <w:p w14:paraId="68234CA6" w14:textId="77777777" w:rsidR="00D039AD" w:rsidRDefault="00000000">
      <w:pPr>
        <w:pStyle w:val="FirstParagraph"/>
      </w:pPr>
      <w:r>
        <w:t>Act in accordance with the ordinances and laws of God, and guard them as you would your eyes, and be not of the losers.</w:t>
      </w:r>
    </w:p>
    <w:p w14:paraId="2D4064AE" w14:textId="77777777" w:rsidR="00D039AD" w:rsidRDefault="00000000">
      <w:pPr>
        <w:pStyle w:val="Heading2"/>
      </w:pPr>
      <w:bookmarkStart w:id="276" w:name="arise-to-serve-the-cause"/>
      <w:bookmarkEnd w:id="275"/>
      <w:r>
        <w:t>15.4 Arise to Serve the Cause</w:t>
      </w:r>
    </w:p>
    <w:p w14:paraId="1A634207" w14:textId="77777777" w:rsidR="00D039AD" w:rsidRDefault="00000000">
      <w:pPr>
        <w:pStyle w:val="FirstParagraph"/>
      </w:pPr>
      <w:r>
        <w:t>We are commanded to serve the Cause of God in such a way where we are not influenced by the sorrows of disbelievers.</w:t>
      </w:r>
    </w:p>
    <w:p w14:paraId="6CE8BFB6" w14:textId="77777777" w:rsidR="00D039AD" w:rsidRDefault="00000000">
      <w:pPr>
        <w:pStyle w:val="BodyText"/>
      </w:pPr>
      <w:r>
        <w:t>Serve in all conditions. God will strengthen you with a power that encompasses the world.</w:t>
      </w:r>
    </w:p>
    <w:p w14:paraId="380F99A9" w14:textId="77777777" w:rsidR="00D039AD" w:rsidRDefault="00000000">
      <w:pPr>
        <w:pStyle w:val="BodyText"/>
      </w:pPr>
      <w:r>
        <w:t>Carry out the ordinances out of love for God.</w:t>
      </w:r>
    </w:p>
    <w:p w14:paraId="4986BBA4" w14:textId="77777777" w:rsidR="00D039AD" w:rsidRDefault="00000000">
      <w:pPr>
        <w:pStyle w:val="BodyText"/>
      </w:pPr>
      <w:r>
        <w:t>Hasten to it with radiant faces</w:t>
      </w:r>
    </w:p>
    <w:p w14:paraId="50D954D9" w14:textId="77777777" w:rsidR="00D039AD" w:rsidRDefault="00000000">
      <w:pPr>
        <w:pStyle w:val="BodyText"/>
      </w:pPr>
      <w:r>
        <w:t>We will aid anyone who rises to assist My Cause with the hosts of the celestial realm and a company of the nearest angels.</w:t>
      </w:r>
    </w:p>
    <w:p w14:paraId="3C98F39B" w14:textId="77777777" w:rsidR="00D039AD" w:rsidRDefault="00000000">
      <w:pPr>
        <w:pStyle w:val="BodyText"/>
      </w:pPr>
      <w:r>
        <w:lastRenderedPageBreak/>
        <w:t>Proclaim the Cause of the Lord. It is the crown of deeds.</w:t>
      </w:r>
    </w:p>
    <w:p w14:paraId="52C654EE" w14:textId="77777777" w:rsidR="00D039AD" w:rsidRDefault="00000000">
      <w:pPr>
        <w:pStyle w:val="BodyText"/>
      </w:pPr>
      <w:r>
        <w:t>Be as pulsating as the artery in the body of existence, that through them the world and every withered bone may be set in motion.</w:t>
      </w:r>
    </w:p>
    <w:p w14:paraId="1DB4FD37" w14:textId="77777777" w:rsidR="00D039AD" w:rsidRDefault="00000000">
      <w:pPr>
        <w:pStyle w:val="BodyText"/>
      </w:pPr>
      <w:r>
        <w:t>Beware in disputing about God</w:t>
      </w:r>
    </w:p>
    <w:p w14:paraId="4362D6C9" w14:textId="77777777" w:rsidR="00D039AD" w:rsidRDefault="00000000">
      <w:pPr>
        <w:pStyle w:val="BodyText"/>
      </w:pPr>
      <w:r>
        <w:t>Beware in disputing about God’s Cause</w:t>
      </w:r>
    </w:p>
    <w:p w14:paraId="41D6B283" w14:textId="77777777" w:rsidR="00D039AD" w:rsidRDefault="00000000">
      <w:pPr>
        <w:pStyle w:val="BodyText"/>
      </w:pPr>
      <w:r>
        <w:t>Beware in hesitating in this Cause</w:t>
      </w:r>
    </w:p>
    <w:p w14:paraId="648B2F18" w14:textId="77777777" w:rsidR="00D039AD" w:rsidRDefault="00000000">
      <w:pPr>
        <w:pStyle w:val="Heading2"/>
      </w:pPr>
      <w:bookmarkStart w:id="277" w:name="deeds"/>
      <w:bookmarkEnd w:id="276"/>
      <w:r>
        <w:t>15.5 Deeds</w:t>
      </w:r>
    </w:p>
    <w:p w14:paraId="4A9A8DF3" w14:textId="77777777" w:rsidR="00D039AD" w:rsidRDefault="00000000">
      <w:pPr>
        <w:pStyle w:val="FirstParagraph"/>
      </w:pPr>
      <w:r>
        <w:t>Blessed is he who adorns himself with the raiment of manners and morals; he is among those who have aided his Lord with clear and evident deeds.</w:t>
      </w:r>
    </w:p>
    <w:p w14:paraId="26448223" w14:textId="77777777" w:rsidR="00D039AD" w:rsidRDefault="00000000">
      <w:pPr>
        <w:pStyle w:val="Heading2"/>
      </w:pPr>
      <w:bookmarkStart w:id="278" w:name="turn-to-the-blessed-crimson-spot"/>
      <w:bookmarkEnd w:id="277"/>
      <w:r>
        <w:t>15.6 Turn to the Blessed Crimson Spot</w:t>
      </w:r>
    </w:p>
    <w:p w14:paraId="2D4150E8" w14:textId="77777777" w:rsidR="00D039AD"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3DC9A61A" w14:textId="77777777" w:rsidR="00D039AD" w:rsidRDefault="00000000">
      <w:pPr>
        <w:pStyle w:val="Heading2"/>
      </w:pPr>
      <w:bookmarkStart w:id="279" w:name="raise-up-the-sacred-houses"/>
      <w:bookmarkEnd w:id="278"/>
      <w:r>
        <w:t>15.7 Raise up the Sacred Houses</w:t>
      </w:r>
    </w:p>
    <w:p w14:paraId="7BF61AC5" w14:textId="77777777" w:rsidR="00D039AD" w:rsidRDefault="00000000">
      <w:pPr>
        <w:pStyle w:val="FirstParagraph"/>
      </w:pPr>
      <w:r>
        <w:t>Raise up the two houses in the two stations and the places wherein the Throne of your Lord, the Most Merciful, has been established (The Houses of Baha’u’llah and the Bab)</w:t>
      </w:r>
    </w:p>
    <w:p w14:paraId="2B6DE3EA" w14:textId="77777777" w:rsidR="00D039AD" w:rsidRDefault="00000000">
      <w:pPr>
        <w:pStyle w:val="BodyText"/>
      </w:pPr>
      <w:r>
        <w:t>He said, if you attain what We reveal, you will ask from the grace of God for Him to reign upon your innermost selves, for that is a glory beyond reach.</w:t>
      </w:r>
    </w:p>
    <w:p w14:paraId="31CD54A9" w14:textId="77777777" w:rsidR="00D039AD" w:rsidRDefault="00000000">
      <w:pPr>
        <w:pStyle w:val="Heading2"/>
      </w:pPr>
      <w:bookmarkStart w:id="280" w:name="exalt-bahaullahs-word"/>
      <w:bookmarkEnd w:id="279"/>
      <w:r>
        <w:t>15.8 Exalt Baha’u’llah’s Word</w:t>
      </w:r>
    </w:p>
    <w:p w14:paraId="2D35AA44" w14:textId="77777777" w:rsidR="00D039AD" w:rsidRDefault="00000000">
      <w:pPr>
        <w:pStyle w:val="FirstParagraph"/>
      </w:pPr>
      <w:r>
        <w:t>Baha’u’llah will be with us in all conditions and will aid us with the truth.</w:t>
      </w:r>
    </w:p>
    <w:p w14:paraId="7ED1C87E" w14:textId="77777777" w:rsidR="00D039AD" w:rsidRDefault="00000000">
      <w:pPr>
        <w:pStyle w:val="Heading2"/>
      </w:pPr>
      <w:bookmarkStart w:id="281" w:name="desires-and-intentions"/>
      <w:bookmarkEnd w:id="280"/>
      <w:r>
        <w:t>15.9 Desires and Intentions</w:t>
      </w:r>
    </w:p>
    <w:p w14:paraId="51058927" w14:textId="77777777" w:rsidR="00D039AD" w:rsidRDefault="00000000">
      <w:pPr>
        <w:pStyle w:val="FirstParagraph"/>
      </w:pPr>
      <w:r>
        <w:t>Break the boundaries of self</w:t>
      </w:r>
    </w:p>
    <w:p w14:paraId="5C6B6EEA" w14:textId="77777777" w:rsidR="00D039AD" w:rsidRDefault="00000000">
      <w:pPr>
        <w:pStyle w:val="BodyText"/>
      </w:pPr>
      <w:r>
        <w:t>Break the boundaries of desire</w:t>
      </w:r>
    </w:p>
    <w:p w14:paraId="208AE75E" w14:textId="77777777" w:rsidR="00D039AD" w:rsidRDefault="00000000">
      <w:pPr>
        <w:pStyle w:val="BodyText"/>
      </w:pPr>
      <w:r>
        <w:t>Break the chains of delusions</w:t>
      </w:r>
    </w:p>
    <w:p w14:paraId="0BDACB42" w14:textId="77777777" w:rsidR="00D039AD" w:rsidRDefault="00000000">
      <w:pPr>
        <w:pStyle w:val="BodyText"/>
      </w:pPr>
      <w:r>
        <w:t>Beware lest your desires prevent you from this bounty that has been decreed in the Book.</w:t>
      </w:r>
    </w:p>
    <w:p w14:paraId="63B448BD" w14:textId="77777777" w:rsidR="00D039AD" w:rsidRDefault="00000000">
      <w:pPr>
        <w:pStyle w:val="BodyText"/>
      </w:pPr>
      <w:r>
        <w:t>Do not let actions be the partner of hopes. The spirit of deeds is God’s approval.</w:t>
      </w:r>
    </w:p>
    <w:p w14:paraId="1657697B" w14:textId="77777777" w:rsidR="00D039AD" w:rsidRDefault="00000000">
      <w:pPr>
        <w:pStyle w:val="BodyText"/>
      </w:pPr>
      <w:r>
        <w:t>Read the Tablets to know what is intended in the Books of God.</w:t>
      </w:r>
    </w:p>
    <w:p w14:paraId="32765FF6" w14:textId="77777777" w:rsidR="00D039AD" w:rsidRDefault="00000000">
      <w:pPr>
        <w:pStyle w:val="BodyText"/>
      </w:pPr>
      <w:r>
        <w:t>Music and melodies are permitted, as long as it does not take you away from a path of dignity and reverence. There is risk it can be made to be the wings of self and desire.</w:t>
      </w:r>
    </w:p>
    <w:p w14:paraId="024C36C3" w14:textId="77777777" w:rsidR="00D039AD" w:rsidRDefault="00000000">
      <w:pPr>
        <w:pStyle w:val="BodyText"/>
      </w:pPr>
      <w:r>
        <w:lastRenderedPageBreak/>
        <w:t>Beware lest the affairs of the self and desire cause division among you.</w:t>
      </w:r>
    </w:p>
    <w:p w14:paraId="40DD9AE0" w14:textId="77777777" w:rsidR="00D039AD" w:rsidRDefault="00000000">
      <w:pPr>
        <w:pStyle w:val="BodyText"/>
      </w:pPr>
      <w:r>
        <w:t>Your own selves can incite oppression and lewdness</w:t>
      </w:r>
    </w:p>
    <w:p w14:paraId="108B5A86" w14:textId="77777777" w:rsidR="00D039AD" w:rsidRDefault="00000000">
      <w:pPr>
        <w:pStyle w:val="BodyText"/>
      </w:pPr>
      <w:r>
        <w:t>Do not be among those who wander in the wilderness of desires.</w:t>
      </w:r>
    </w:p>
    <w:p w14:paraId="4D1C7450" w14:textId="77777777" w:rsidR="00D039AD" w:rsidRDefault="00000000">
      <w:pPr>
        <w:pStyle w:val="BodyText"/>
      </w:pPr>
      <w:r>
        <w:t>Desire not for anyone what you would not desire for yourselves.</w:t>
      </w:r>
    </w:p>
    <w:p w14:paraId="57A6EC4A" w14:textId="77777777" w:rsidR="00D039AD" w:rsidRDefault="00000000">
      <w:pPr>
        <w:pStyle w:val="Heading3"/>
      </w:pPr>
      <w:bookmarkStart w:id="282" w:name="freedom"/>
      <w:r>
        <w:t>15.9.1 Freedom</w:t>
      </w:r>
    </w:p>
    <w:p w14:paraId="39C3BACF" w14:textId="77777777" w:rsidR="00D039AD" w:rsidRDefault="00000000">
      <w:pPr>
        <w:pStyle w:val="FirstParagraph"/>
      </w:pPr>
      <w:r>
        <w:t>Desiring freedom and taking pride in it are in manifest ignorance.</w:t>
      </w:r>
    </w:p>
    <w:p w14:paraId="24E26E91" w14:textId="77777777" w:rsidR="00D039AD" w:rsidRDefault="00000000">
      <w:pPr>
        <w:pStyle w:val="BodyText"/>
      </w:pPr>
      <w:r>
        <w:t>Freedom ends in consequences that lead to discord, whose fire cannot be extinguished.</w:t>
      </w:r>
    </w:p>
    <w:p w14:paraId="1DB88293" w14:textId="77777777" w:rsidR="00D039AD"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A760955" w14:textId="77777777" w:rsidR="00D039AD" w:rsidRDefault="00000000">
      <w:pPr>
        <w:pStyle w:val="BodyText"/>
      </w:pPr>
      <w:r>
        <w:t>In some contexts a shepherd is needed, such as with freedom.</w:t>
      </w:r>
    </w:p>
    <w:p w14:paraId="2D50EA1B" w14:textId="77777777" w:rsidR="00D039AD" w:rsidRDefault="00000000">
      <w:pPr>
        <w:pStyle w:val="Heading2"/>
      </w:pPr>
      <w:bookmarkStart w:id="283" w:name="reflect-on-your-past-days"/>
      <w:bookmarkEnd w:id="281"/>
      <w:bookmarkEnd w:id="282"/>
      <w:r>
        <w:t>15.10 Reflect On Your Past Days</w:t>
      </w:r>
    </w:p>
    <w:p w14:paraId="1431DAB0" w14:textId="77777777" w:rsidR="00D039AD" w:rsidRDefault="00000000">
      <w:pPr>
        <w:pStyle w:val="Heading2"/>
      </w:pPr>
      <w:bookmarkStart w:id="284" w:name="blessed-are-days-in-remembrance-of-god"/>
      <w:bookmarkEnd w:id="283"/>
      <w:r>
        <w:t>15.11 Blessed Are Days In Remembrance of God</w:t>
      </w:r>
    </w:p>
    <w:p w14:paraId="579F5359" w14:textId="77777777" w:rsidR="00D039AD" w:rsidRDefault="00000000">
      <w:pPr>
        <w:pStyle w:val="FirstParagraph"/>
      </w:pPr>
      <w:r>
        <w:t>Hours devoted to His Praise.</w:t>
      </w:r>
    </w:p>
    <w:p w14:paraId="164D6D21" w14:textId="77777777" w:rsidR="00D039AD" w:rsidRDefault="00000000">
      <w:pPr>
        <w:pStyle w:val="Heading2"/>
      </w:pPr>
      <w:bookmarkStart w:id="285" w:name="provide-for-yourself"/>
      <w:bookmarkEnd w:id="284"/>
      <w:r>
        <w:t>15.12 Provide for yourself</w:t>
      </w:r>
    </w:p>
    <w:p w14:paraId="33603EC4" w14:textId="77777777" w:rsidR="00D039AD" w:rsidRDefault="00000000">
      <w:pPr>
        <w:pStyle w:val="Heading2"/>
      </w:pPr>
      <w:bookmarkStart w:id="286" w:name="hunting"/>
      <w:bookmarkEnd w:id="285"/>
      <w:r>
        <w:t>15.13 Hunting</w:t>
      </w:r>
    </w:p>
    <w:p w14:paraId="0E54AC63" w14:textId="77777777" w:rsidR="00D039AD"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61661ADE" w14:textId="77777777" w:rsidR="00D039AD" w:rsidRDefault="00000000">
      <w:pPr>
        <w:pStyle w:val="Heading2"/>
      </w:pPr>
      <w:bookmarkStart w:id="287" w:name="Xefb9a5a2b1ea3baa9c56fe2581d97d8d517c0ad"/>
      <w:bookmarkEnd w:id="286"/>
      <w:r>
        <w:t>15.14 Path of Justice and Fairness in All Things</w:t>
      </w:r>
    </w:p>
    <w:p w14:paraId="2521ACBD" w14:textId="77777777" w:rsidR="00D039AD" w:rsidRDefault="00000000">
      <w:pPr>
        <w:pStyle w:val="FirstParagraph"/>
      </w:pPr>
      <w:r>
        <w:t>Look upon what has been revealed with the eye of justice</w:t>
      </w:r>
    </w:p>
    <w:p w14:paraId="17EC8C54" w14:textId="77777777" w:rsidR="00D039AD" w:rsidRDefault="00000000">
      <w:pPr>
        <w:pStyle w:val="Heading2"/>
      </w:pPr>
      <w:bookmarkStart w:id="288" w:name="education"/>
      <w:bookmarkEnd w:id="287"/>
      <w:r>
        <w:t>15.15 Education</w:t>
      </w:r>
    </w:p>
    <w:p w14:paraId="68D038CC" w14:textId="77777777" w:rsidR="00D039AD" w:rsidRDefault="00000000">
      <w:pPr>
        <w:pStyle w:val="FirstParagraph"/>
      </w:pPr>
      <w:r>
        <w:t>Read from sciences which benefit you, not those that lead to disputes in words.</w:t>
      </w:r>
    </w:p>
    <w:p w14:paraId="171FD27D" w14:textId="77777777" w:rsidR="00D039AD" w:rsidRDefault="00000000">
      <w:pPr>
        <w:pStyle w:val="BodyText"/>
      </w:pPr>
      <w:r>
        <w:t>We have ordained knowledge for the recognition of the known</w:t>
      </w:r>
    </w:p>
    <w:p w14:paraId="3ADAB9DC" w14:textId="77777777" w:rsidR="00D039AD" w:rsidRDefault="00000000">
      <w:pPr>
        <w:pStyle w:val="BodyText"/>
      </w:pPr>
      <w:r>
        <w:t>Abandon people and what they possess</w:t>
      </w:r>
    </w:p>
    <w:p w14:paraId="74190C74" w14:textId="77777777" w:rsidR="00D039AD" w:rsidRDefault="00000000">
      <w:pPr>
        <w:pStyle w:val="Heading2"/>
      </w:pPr>
      <w:bookmarkStart w:id="289" w:name="abandon-illusions"/>
      <w:bookmarkEnd w:id="288"/>
      <w:r>
        <w:lastRenderedPageBreak/>
        <w:t>15.16 Abandon Illusions</w:t>
      </w:r>
    </w:p>
    <w:p w14:paraId="7FFFAEAE" w14:textId="77777777" w:rsidR="00D039AD" w:rsidRDefault="00000000">
      <w:pPr>
        <w:pStyle w:val="Heading2"/>
      </w:pPr>
      <w:bookmarkStart w:id="290" w:name="X2cecb1ac3123219c5d7b9c102e45215f3a601f5"/>
      <w:bookmarkEnd w:id="289"/>
      <w:r>
        <w:t>15.17 About a King Who Supports Baha’u’llah’s Cause</w:t>
      </w:r>
    </w:p>
    <w:p w14:paraId="0EDD42D3" w14:textId="77777777" w:rsidR="00D039AD" w:rsidRDefault="00000000">
      <w:pPr>
        <w:pStyle w:val="FirstParagraph"/>
      </w:pPr>
      <w:r>
        <w:t>It is fitting for everyone to honor, revere, and assist him, that he may conquer cities with the keys of My Name, the One Who rules over all in the realms of the unseen and the seen.</w:t>
      </w:r>
    </w:p>
    <w:p w14:paraId="595944A2" w14:textId="77777777" w:rsidR="00D039AD" w:rsidRDefault="00000000">
      <w:pPr>
        <w:pStyle w:val="BodyText"/>
      </w:pPr>
      <w:r>
        <w:t>Support him with wealth and lives.</w:t>
      </w:r>
    </w:p>
    <w:p w14:paraId="50AAEC98" w14:textId="77777777" w:rsidR="00D039AD" w:rsidRDefault="00000000">
      <w:pPr>
        <w:pStyle w:val="Heading2"/>
      </w:pPr>
      <w:bookmarkStart w:id="291" w:name="do-not-object-to-rule"/>
      <w:bookmarkEnd w:id="290"/>
      <w:r>
        <w:t>15.18 Do Not Object to Rule</w:t>
      </w:r>
    </w:p>
    <w:p w14:paraId="484352B8" w14:textId="77777777" w:rsidR="00D039AD" w:rsidRDefault="00000000">
      <w:pPr>
        <w:pStyle w:val="FirstParagraph"/>
      </w:pPr>
      <w:r>
        <w:t>No one should object to those who rule over the people. Leave them to what they have and turn towards the hearts.</w:t>
      </w:r>
    </w:p>
    <w:p w14:paraId="59C92BF7" w14:textId="77777777" w:rsidR="00D039AD" w:rsidRDefault="00000000">
      <w:pPr>
        <w:pStyle w:val="Heading2"/>
      </w:pPr>
      <w:bookmarkStart w:id="292" w:name="turn-towards-god"/>
      <w:bookmarkEnd w:id="291"/>
      <w:r>
        <w:t>15.19 Turn Towards God</w:t>
      </w:r>
    </w:p>
    <w:p w14:paraId="15A89BBE" w14:textId="77777777" w:rsidR="00D039AD" w:rsidRDefault="00000000">
      <w:pPr>
        <w:pStyle w:val="FirstParagraph"/>
      </w:pPr>
      <w:r>
        <w:t>Do not follow every sinful claimant. Hold fast to the sure handle and the strong cord of My command.</w:t>
      </w:r>
    </w:p>
    <w:p w14:paraId="006B88EA" w14:textId="77777777" w:rsidR="00D039AD" w:rsidRDefault="00000000">
      <w:pPr>
        <w:pStyle w:val="Heading2"/>
      </w:pPr>
      <w:bookmarkStart w:id="293" w:name="Xa61e72db03340f18a6a09132ce3b655610bab96"/>
      <w:bookmarkEnd w:id="292"/>
      <w:r>
        <w:t>15.20 Turn Towards Scholars of the Cause of Baha</w:t>
      </w:r>
    </w:p>
    <w:p w14:paraId="38703806" w14:textId="77777777" w:rsidR="00D039AD" w:rsidRDefault="00000000">
      <w:pPr>
        <w:pStyle w:val="FirstParagraph"/>
      </w:pPr>
      <w:r>
        <w:t>Blessed is the one who turns towards the scholars of the Cause of Baha.</w:t>
      </w:r>
    </w:p>
    <w:p w14:paraId="44220ECE" w14:textId="77777777" w:rsidR="00D039AD" w:rsidRDefault="00000000">
      <w:pPr>
        <w:pStyle w:val="Heading2"/>
      </w:pPr>
      <w:bookmarkStart w:id="294" w:name="fear-god-1"/>
      <w:bookmarkEnd w:id="293"/>
      <w:r>
        <w:t>15.21 Fear God</w:t>
      </w:r>
    </w:p>
    <w:p w14:paraId="699EC4DB" w14:textId="77777777" w:rsidR="00D039AD" w:rsidRDefault="00000000">
      <w:pPr>
        <w:pStyle w:val="FirstParagraph"/>
      </w:pPr>
      <w:r>
        <w:t>Do not be of the veiled</w:t>
      </w:r>
    </w:p>
    <w:p w14:paraId="0AF30577" w14:textId="77777777" w:rsidR="00D039AD" w:rsidRDefault="00000000">
      <w:pPr>
        <w:pStyle w:val="BodyText"/>
      </w:pPr>
      <w:r>
        <w:t>Do not be one of the transgressors</w:t>
      </w:r>
    </w:p>
    <w:p w14:paraId="28255C08" w14:textId="77777777" w:rsidR="00D039AD" w:rsidRDefault="00000000">
      <w:pPr>
        <w:pStyle w:val="Heading2"/>
      </w:pPr>
      <w:bookmarkStart w:id="295" w:name="be-prayerful-in-the-morning"/>
      <w:bookmarkEnd w:id="294"/>
      <w:r>
        <w:t>15.22 Be Prayerful in the Morning</w:t>
      </w:r>
    </w:p>
    <w:p w14:paraId="3C48626B" w14:textId="77777777" w:rsidR="00D039AD"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3FF46F99" w14:textId="77777777" w:rsidR="00D039AD" w:rsidRDefault="00000000">
      <w:pPr>
        <w:pStyle w:val="Heading2"/>
      </w:pPr>
      <w:bookmarkStart w:id="296" w:name="a-pardon-in-giving-what-you-possess"/>
      <w:bookmarkEnd w:id="295"/>
      <w:r>
        <w:t>15.23 A Pardon in Giving What You Possess</w:t>
      </w:r>
    </w:p>
    <w:p w14:paraId="1F6A1A6C" w14:textId="77777777" w:rsidR="00D039AD"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448472E8" w14:textId="77777777" w:rsidR="00D039AD" w:rsidRDefault="00000000">
      <w:pPr>
        <w:pStyle w:val="Heading2"/>
      </w:pPr>
      <w:bookmarkStart w:id="297" w:name="rights-of-god-ḥuqúqulláh"/>
      <w:bookmarkEnd w:id="296"/>
      <w:r>
        <w:t>15.24 Rights of God (Ḥuqúqu’lláh)</w:t>
      </w:r>
    </w:p>
    <w:p w14:paraId="283907AC" w14:textId="77777777" w:rsidR="00D039AD" w:rsidRDefault="00000000">
      <w:pPr>
        <w:pStyle w:val="FirstParagraph"/>
      </w:pPr>
      <w:r>
        <w:t>If you possess 100 mithqáls (425g) of gold, nineteen mithqáls (80.75g) thereof belong to God.</w:t>
      </w:r>
    </w:p>
    <w:p w14:paraId="2EE81FB6" w14:textId="77777777" w:rsidR="00D039AD" w:rsidRDefault="00000000">
      <w:pPr>
        <w:pStyle w:val="BodyText"/>
      </w:pPr>
      <w:r>
        <w:t>Do not withhold yourselves from this great bounty.</w:t>
      </w:r>
    </w:p>
    <w:p w14:paraId="1A1554DF" w14:textId="77777777" w:rsidR="00D039AD" w:rsidRDefault="00000000">
      <w:pPr>
        <w:pStyle w:val="BodyText"/>
      </w:pPr>
      <w:r>
        <w:t>Do not betray the Rights of God.</w:t>
      </w:r>
    </w:p>
    <w:p w14:paraId="3F65BAFD" w14:textId="77777777" w:rsidR="00D039AD" w:rsidRDefault="00000000">
      <w:pPr>
        <w:pStyle w:val="BodyText"/>
      </w:pPr>
      <w:r>
        <w:lastRenderedPageBreak/>
        <w:t>Do not deal with the Rights of God except with His permission.</w:t>
      </w:r>
    </w:p>
    <w:p w14:paraId="3CC35CCB" w14:textId="77777777" w:rsidR="00D039AD" w:rsidRDefault="00000000">
      <w:pPr>
        <w:pStyle w:val="BodyText"/>
      </w:pPr>
      <w:r>
        <w:t>Purpose is for the purification of wealth.</w:t>
      </w:r>
    </w:p>
    <w:p w14:paraId="2DCBAC44" w14:textId="77777777" w:rsidR="00D039AD" w:rsidRDefault="00000000">
      <w:pPr>
        <w:pStyle w:val="BodyText"/>
      </w:pPr>
      <w:r>
        <w:t>Purpose is drawing nearer to stations that none can attain except those whom God willed.</w:t>
      </w:r>
    </w:p>
    <w:p w14:paraId="799C8258" w14:textId="77777777" w:rsidR="00D039AD" w:rsidRDefault="00000000">
      <w:pPr>
        <w:pStyle w:val="Heading2"/>
      </w:pPr>
      <w:bookmarkStart w:id="298" w:name="interpretation"/>
      <w:bookmarkEnd w:id="297"/>
      <w:r>
        <w:t>15.25 Interpretation</w:t>
      </w:r>
    </w:p>
    <w:p w14:paraId="04415B6A" w14:textId="77777777" w:rsidR="00D039AD"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5A5CA548" w14:textId="77777777" w:rsidR="00D039AD" w:rsidRDefault="00000000">
      <w:pPr>
        <w:pStyle w:val="Heading2"/>
      </w:pPr>
      <w:bookmarkStart w:id="299" w:name="ask-about-the-cause-of-god"/>
      <w:bookmarkEnd w:id="298"/>
      <w:r>
        <w:t>15.26 Ask About the Cause of God</w:t>
      </w:r>
    </w:p>
    <w:p w14:paraId="2F3DA8B4" w14:textId="77777777" w:rsidR="00D039AD" w:rsidRDefault="00000000">
      <w:pPr>
        <w:pStyle w:val="FirstParagraph"/>
      </w:pPr>
      <w:r>
        <w:t>Ask what benefits you in the Cause of God and His dominion. Ask what your souls need, not what the men before you have spoken of. Be God-fearing.</w:t>
      </w:r>
    </w:p>
    <w:p w14:paraId="6B7DCA4B" w14:textId="77777777" w:rsidR="00D039AD" w:rsidRDefault="00000000">
      <w:pPr>
        <w:pStyle w:val="Heading2"/>
      </w:pPr>
      <w:bookmarkStart w:id="300" w:name="illness"/>
      <w:bookmarkEnd w:id="299"/>
      <w:r>
        <w:t>15.27 Illness</w:t>
      </w:r>
    </w:p>
    <w:p w14:paraId="53C69555" w14:textId="77777777" w:rsidR="00D039AD" w:rsidRDefault="00000000">
      <w:pPr>
        <w:pStyle w:val="FirstParagraph"/>
      </w:pPr>
      <w:r>
        <w:t>If you fall ill, refer to skilled physicians. We have not abolished the means, but rather established them</w:t>
      </w:r>
    </w:p>
    <w:p w14:paraId="045BC1EA" w14:textId="77777777" w:rsidR="00D039AD" w:rsidRDefault="00000000">
      <w:pPr>
        <w:pStyle w:val="Heading2"/>
      </w:pPr>
      <w:bookmarkStart w:id="301" w:name="learning-languages"/>
      <w:bookmarkEnd w:id="300"/>
      <w:r>
        <w:t>15.28 Learning Languages</w:t>
      </w:r>
    </w:p>
    <w:p w14:paraId="4F2ACDED" w14:textId="77777777" w:rsidR="00D039AD" w:rsidRDefault="00000000">
      <w:pPr>
        <w:pStyle w:val="FirstParagraph"/>
      </w:pPr>
      <w:r>
        <w:t>It is permitted to learn languages, in order to proclaim the Cause of God throughout the East and West. Through this, hearts may be drawn and every lifeless bone is revived.</w:t>
      </w:r>
    </w:p>
    <w:p w14:paraId="382AE579" w14:textId="77777777" w:rsidR="00D039AD" w:rsidRDefault="00000000">
      <w:pPr>
        <w:pStyle w:val="Heading2"/>
      </w:pPr>
      <w:bookmarkStart w:id="302" w:name="consuming-what-robs-you-of-reason"/>
      <w:bookmarkEnd w:id="301"/>
      <w:r>
        <w:t>15.29 Consuming What Robs You of Reason</w:t>
      </w:r>
    </w:p>
    <w:p w14:paraId="60B22DC5" w14:textId="77777777" w:rsidR="00D039AD" w:rsidRDefault="00000000">
      <w:pPr>
        <w:pStyle w:val="FirstParagraph"/>
      </w:pPr>
      <w:r>
        <w:t>It is not befitting for a person of wisdom to consume which robs him of reason. Engage in what befits a human, not in actions committed by every heedless and suspicious soul.</w:t>
      </w:r>
    </w:p>
    <w:p w14:paraId="2E92BE1A" w14:textId="77777777" w:rsidR="00D039AD" w:rsidRDefault="00000000">
      <w:pPr>
        <w:pStyle w:val="BodyText"/>
      </w:pPr>
      <w:r>
        <w:t>This is not limited to recreational drugs and alcohol. Consider man-made chemicals, pharmaceuticals, environmental toxins, processed foods, and some forms of digital consumption. Dopamine.</w:t>
      </w:r>
    </w:p>
    <w:p w14:paraId="4E93B5A0" w14:textId="77777777" w:rsidR="00D039AD" w:rsidRDefault="00000000">
      <w:pPr>
        <w:pStyle w:val="Heading2"/>
      </w:pPr>
      <w:bookmarkStart w:id="303" w:name="journeys"/>
      <w:bookmarkEnd w:id="302"/>
      <w:r>
        <w:t>15.30 Journeys</w:t>
      </w:r>
    </w:p>
    <w:p w14:paraId="13AB8E39" w14:textId="77777777" w:rsidR="00D039AD" w:rsidRDefault="00000000">
      <w:pPr>
        <w:pStyle w:val="FirstParagraph"/>
      </w:pPr>
      <w:r>
        <w:t>There is no limitation in journeys.</w:t>
      </w:r>
    </w:p>
    <w:p w14:paraId="377BE50B" w14:textId="77777777" w:rsidR="00D039AD" w:rsidRDefault="00000000">
      <w:pPr>
        <w:pStyle w:val="Heading2"/>
      </w:pPr>
      <w:bookmarkStart w:id="304" w:name="adhere-to-what-is-proper"/>
      <w:bookmarkEnd w:id="303"/>
      <w:r>
        <w:t>15.31 Adhere to What is Proper</w:t>
      </w:r>
    </w:p>
    <w:p w14:paraId="270EA3A6" w14:textId="77777777" w:rsidR="00D039AD" w:rsidRDefault="00000000">
      <w:pPr>
        <w:pStyle w:val="FirstParagraph"/>
      </w:pPr>
      <w:r>
        <w:t>in all circumstances.</w:t>
      </w:r>
    </w:p>
    <w:p w14:paraId="77A8EA2C" w14:textId="77777777" w:rsidR="00D039AD" w:rsidRDefault="00000000">
      <w:pPr>
        <w:pStyle w:val="Heading2"/>
      </w:pPr>
      <w:bookmarkStart w:id="305" w:name="using-what-weakens-your-body"/>
      <w:bookmarkEnd w:id="304"/>
      <w:r>
        <w:t>15.32 Using What Weakens Your Body</w:t>
      </w:r>
    </w:p>
    <w:p w14:paraId="262C9624" w14:textId="77777777" w:rsidR="00D039AD" w:rsidRDefault="00000000">
      <w:pPr>
        <w:pStyle w:val="FirstParagraph"/>
      </w:pPr>
      <w:r>
        <w:t>Beware lest you use that which will weaken your bodies and harm your minds.</w:t>
      </w:r>
    </w:p>
    <w:p w14:paraId="1788BC2C" w14:textId="77777777" w:rsidR="00D039AD" w:rsidRDefault="00000000">
      <w:pPr>
        <w:pStyle w:val="Heading2"/>
      </w:pPr>
      <w:bookmarkStart w:id="306" w:name="using-what-harms-your-minds"/>
      <w:bookmarkEnd w:id="305"/>
      <w:r>
        <w:lastRenderedPageBreak/>
        <w:t>15.33 Using What Harms Your Minds</w:t>
      </w:r>
    </w:p>
    <w:p w14:paraId="73A79655" w14:textId="77777777" w:rsidR="00D039AD" w:rsidRDefault="00000000">
      <w:pPr>
        <w:pStyle w:val="Heading2"/>
      </w:pPr>
      <w:bookmarkStart w:id="307" w:name="zakat"/>
      <w:bookmarkEnd w:id="306"/>
      <w:r>
        <w:t>15.34 Zakat</w:t>
      </w:r>
    </w:p>
    <w:p w14:paraId="7F3F3D7A" w14:textId="77777777" w:rsidR="00D039AD" w:rsidRDefault="00000000">
      <w:pPr>
        <w:pStyle w:val="FirstParagraph"/>
      </w:pPr>
      <w:r>
        <w:t>You have been enjoined to purify your sustenance and whatsoever is beneath it through the payment of zakát.</w:t>
      </w:r>
    </w:p>
    <w:p w14:paraId="3826623D" w14:textId="77777777" w:rsidR="00D039AD" w:rsidRDefault="00000000">
      <w:pPr>
        <w:pStyle w:val="BodyText"/>
      </w:pPr>
      <w:r>
        <w:t>We shall specify for you its minimum amount if God so wills and desires.</w:t>
      </w:r>
    </w:p>
    <w:p w14:paraId="33938DCF" w14:textId="77777777" w:rsidR="00D039AD" w:rsidRDefault="00000000">
      <w:pPr>
        <w:pStyle w:val="Heading3"/>
      </w:pPr>
      <w:bookmarkStart w:id="308" w:name="verses-from-the-quran-regardig-zakat"/>
      <w:r>
        <w:t>15.34.1 Verses from the Qur’an regardig Zakat</w:t>
      </w:r>
    </w:p>
    <w:p w14:paraId="3EB41B43" w14:textId="77777777" w:rsidR="00D039AD"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1E86A3BF" w14:textId="77777777" w:rsidR="00D039AD" w:rsidRDefault="00000000">
      <w:pPr>
        <w:numPr>
          <w:ilvl w:val="0"/>
          <w:numId w:val="13"/>
        </w:numPr>
      </w:pPr>
      <w:r>
        <w:rPr>
          <w:b/>
          <w:bCs/>
        </w:rPr>
        <w:t>Surah Al-Muzzammil (73:20)</w:t>
      </w:r>
      <w:r>
        <w:br/>
      </w:r>
      <w:r>
        <w:rPr>
          <w:i/>
          <w:iCs/>
        </w:rPr>
        <w:t>“And establish regular Prayer and give regular Charity; and loan to Allah a beautiful loan.”</w:t>
      </w:r>
    </w:p>
    <w:p w14:paraId="2E449806" w14:textId="77777777" w:rsidR="00D039AD"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1888FC84" w14:textId="77777777" w:rsidR="00D039AD" w:rsidRDefault="00000000">
      <w:pPr>
        <w:numPr>
          <w:ilvl w:val="0"/>
          <w:numId w:val="13"/>
        </w:numPr>
      </w:pPr>
      <w:r>
        <w:rPr>
          <w:b/>
          <w:bCs/>
        </w:rPr>
        <w:t>Surah Al-Mu’minun (23:4)</w:t>
      </w:r>
      <w:r>
        <w:br/>
      </w:r>
      <w:r>
        <w:rPr>
          <w:i/>
          <w:iCs/>
        </w:rPr>
        <w:t>“Who are active in deeds of charity.”</w:t>
      </w:r>
    </w:p>
    <w:p w14:paraId="5A4C21BA" w14:textId="77777777" w:rsidR="00D039AD"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35B6CB3E" w14:textId="77777777" w:rsidR="00D039AD"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409FC7DD" w14:textId="77777777" w:rsidR="00D039AD"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4CC347EB" w14:textId="77777777" w:rsidR="00D039AD"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7AAAEC04" w14:textId="77777777" w:rsidR="00D039AD"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0A2D5A01" w14:textId="77777777" w:rsidR="00D039AD"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08E29848" w14:textId="77777777" w:rsidR="00D039AD"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77F8B34E" w14:textId="77777777" w:rsidR="00D039AD"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1B03BD89" w14:textId="77777777" w:rsidR="00D039AD" w:rsidRDefault="00000000">
      <w:pPr>
        <w:numPr>
          <w:ilvl w:val="0"/>
          <w:numId w:val="13"/>
        </w:numPr>
      </w:pPr>
      <w:r>
        <w:rPr>
          <w:b/>
          <w:bCs/>
        </w:rPr>
        <w:t>Surah Maryam (19:55)</w:t>
      </w:r>
      <w:r>
        <w:br/>
      </w:r>
      <w:r>
        <w:rPr>
          <w:i/>
          <w:iCs/>
        </w:rPr>
        <w:t>“He used to enjoin on his people Prayer and Charity, and he was most acceptable in the sight of his Lord.”</w:t>
      </w:r>
    </w:p>
    <w:p w14:paraId="798AF088" w14:textId="77777777" w:rsidR="00D039AD"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623A8159" w14:textId="77777777" w:rsidR="00D039AD" w:rsidRDefault="00000000">
      <w:pPr>
        <w:numPr>
          <w:ilvl w:val="0"/>
          <w:numId w:val="13"/>
        </w:numPr>
      </w:pPr>
      <w:r>
        <w:rPr>
          <w:b/>
          <w:bCs/>
        </w:rPr>
        <w:t>Surah Al-Layl (92:18)</w:t>
      </w:r>
      <w:r>
        <w:br/>
      </w:r>
      <w:r>
        <w:rPr>
          <w:i/>
          <w:iCs/>
        </w:rPr>
        <w:t>“Those who spend their wealth for increase in self-purification.”</w:t>
      </w:r>
    </w:p>
    <w:p w14:paraId="79811B8E" w14:textId="77777777" w:rsidR="00D039AD" w:rsidRDefault="00000000">
      <w:pPr>
        <w:pStyle w:val="FirstParagraph"/>
      </w:pPr>
      <w:r>
        <w:t>These verses highlight zakát as a central tenet in Islam, stressing charity, compassion, and the purification of wealth.</w:t>
      </w:r>
    </w:p>
    <w:p w14:paraId="690B09D3" w14:textId="77777777" w:rsidR="00D039AD" w:rsidRDefault="00000000">
      <w:pPr>
        <w:pStyle w:val="Heading1"/>
      </w:pPr>
      <w:bookmarkStart w:id="309" w:name="the-example-of-mirza-yahya"/>
      <w:bookmarkStart w:id="310" w:name="_Toc192542545"/>
      <w:bookmarkEnd w:id="271"/>
      <w:bookmarkEnd w:id="307"/>
      <w:bookmarkEnd w:id="308"/>
      <w:r>
        <w:lastRenderedPageBreak/>
        <w:t>16. The Example of Mirza Yahya</w:t>
      </w:r>
      <w:bookmarkEnd w:id="310"/>
    </w:p>
    <w:p w14:paraId="6784CB93" w14:textId="77777777" w:rsidR="00D039AD" w:rsidRDefault="00000000">
      <w:pPr>
        <w:pStyle w:val="Heading2"/>
      </w:pPr>
      <w:bookmarkStart w:id="311" w:name="to-subh-i-azal"/>
      <w:r>
        <w:t>16.1 To Subh-i-Azal</w:t>
      </w:r>
    </w:p>
    <w:p w14:paraId="6C82C421" w14:textId="77777777" w:rsidR="00D039AD"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6FAB1E3F" w14:textId="77777777" w:rsidR="00D039AD"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12B44542" w14:textId="77777777" w:rsidR="00D039AD" w:rsidRDefault="00000000">
      <w:pPr>
        <w:pStyle w:val="Heading1"/>
      </w:pPr>
      <w:bookmarkStart w:id="312" w:name="housing"/>
      <w:bookmarkStart w:id="313" w:name="_Toc192542546"/>
      <w:bookmarkEnd w:id="309"/>
      <w:bookmarkEnd w:id="311"/>
      <w:r>
        <w:t>17. Housing</w:t>
      </w:r>
      <w:bookmarkEnd w:id="313"/>
    </w:p>
    <w:p w14:paraId="28D1BDE2" w14:textId="77777777" w:rsidR="00D039AD" w:rsidRDefault="00000000">
      <w:pPr>
        <w:pStyle w:val="Heading2"/>
      </w:pPr>
      <w:bookmarkStart w:id="314" w:name="cleanliness-1"/>
      <w:r>
        <w:t>17.1 Cleanliness</w:t>
      </w:r>
    </w:p>
    <w:p w14:paraId="116E56D4" w14:textId="77777777" w:rsidR="00D039AD" w:rsidRDefault="00000000">
      <w:pPr>
        <w:pStyle w:val="FirstParagraph"/>
      </w:pPr>
      <w:r>
        <w:t>Wash whatever has been covered by dust and how much more so of encrusted dirt and filth beneath it.</w:t>
      </w:r>
    </w:p>
    <w:p w14:paraId="5105C0AE" w14:textId="77777777" w:rsidR="00D039AD" w:rsidRDefault="00000000">
      <w:pPr>
        <w:pStyle w:val="Heading2"/>
      </w:pPr>
      <w:bookmarkStart w:id="315" w:name="refinement-1"/>
      <w:bookmarkEnd w:id="314"/>
      <w:r>
        <w:t>17.2 Refinement</w:t>
      </w:r>
    </w:p>
    <w:p w14:paraId="64BDBFDB" w14:textId="77777777" w:rsidR="00D039AD" w:rsidRDefault="00000000">
      <w:pPr>
        <w:pStyle w:val="FirstParagraph"/>
      </w:pPr>
      <w:r>
        <w:t>If you are able to, renew the furnishings of your house every 19 years. He desires bringing ease and refinement to you and what you possess. If you are unable, they are pardoned by God.</w:t>
      </w:r>
    </w:p>
    <w:p w14:paraId="5E761CEF" w14:textId="77777777" w:rsidR="00D039AD" w:rsidRDefault="00000000">
      <w:pPr>
        <w:pStyle w:val="Heading1"/>
      </w:pPr>
      <w:bookmarkStart w:id="316" w:name="the-badi-calendar"/>
      <w:bookmarkStart w:id="317" w:name="_Toc192542547"/>
      <w:bookmarkEnd w:id="312"/>
      <w:bookmarkEnd w:id="315"/>
      <w:r>
        <w:t>18. The Badi Calendar</w:t>
      </w:r>
      <w:bookmarkEnd w:id="317"/>
    </w:p>
    <w:p w14:paraId="7440D7A2" w14:textId="77777777" w:rsidR="00D039AD" w:rsidRDefault="00000000">
      <w:pPr>
        <w:pStyle w:val="Heading2"/>
      </w:pPr>
      <w:bookmarkStart w:id="318" w:name="ayyam-i-ha-days-of-giving"/>
      <w:r>
        <w:t>18.1 Ayyam-i-Ha (Days of Giving)</w:t>
      </w:r>
    </w:p>
    <w:p w14:paraId="769D67BF" w14:textId="77777777" w:rsidR="00D039AD" w:rsidRDefault="00000000">
      <w:pPr>
        <w:pStyle w:val="FirstParagraph"/>
      </w:pPr>
      <w:r>
        <w:t>Also known as the intercalary days, which are not bound by the limits of the year and its months.</w:t>
      </w:r>
    </w:p>
    <w:p w14:paraId="0FA1FB02" w14:textId="77777777" w:rsidR="00D039AD" w:rsidRDefault="00000000">
      <w:pPr>
        <w:pStyle w:val="BodyText"/>
      </w:pPr>
      <w:r>
        <w:t>Provide for yourself</w:t>
      </w:r>
    </w:p>
    <w:p w14:paraId="54272F80" w14:textId="77777777" w:rsidR="00D039AD" w:rsidRDefault="00000000">
      <w:pPr>
        <w:pStyle w:val="BodyText"/>
      </w:pPr>
      <w:r>
        <w:t>Provide for relatives</w:t>
      </w:r>
    </w:p>
    <w:p w14:paraId="7E562F0B" w14:textId="77777777" w:rsidR="00D039AD" w:rsidRDefault="00000000">
      <w:pPr>
        <w:pStyle w:val="BodyText"/>
      </w:pPr>
      <w:r>
        <w:t>Provide for the poor</w:t>
      </w:r>
    </w:p>
    <w:p w14:paraId="4B57A844" w14:textId="77777777" w:rsidR="00D039AD" w:rsidRDefault="00000000">
      <w:pPr>
        <w:pStyle w:val="BodyText"/>
      </w:pPr>
      <w:r>
        <w:t>Provide for the needy</w:t>
      </w:r>
    </w:p>
    <w:p w14:paraId="7CDF0880" w14:textId="77777777" w:rsidR="00D039AD" w:rsidRDefault="00000000">
      <w:pPr>
        <w:pStyle w:val="BodyText"/>
      </w:pPr>
      <w:r>
        <w:t>Exalt the Lord with joy and gladness</w:t>
      </w:r>
    </w:p>
    <w:p w14:paraId="13560180" w14:textId="77777777" w:rsidR="00D039AD" w:rsidRDefault="00000000">
      <w:pPr>
        <w:pStyle w:val="BodyText"/>
      </w:pPr>
      <w:r>
        <w:lastRenderedPageBreak/>
        <w:t>Magnify the Lord with Joy and gladness</w:t>
      </w:r>
    </w:p>
    <w:p w14:paraId="65844DA9" w14:textId="77777777" w:rsidR="00D039AD" w:rsidRDefault="00000000">
      <w:pPr>
        <w:pStyle w:val="BodyText"/>
      </w:pPr>
      <w:r>
        <w:t>Glorify the Lord with Joy and gladness</w:t>
      </w:r>
    </w:p>
    <w:p w14:paraId="1FA43526" w14:textId="77777777" w:rsidR="00D039AD" w:rsidRDefault="00000000">
      <w:pPr>
        <w:pStyle w:val="Heading2"/>
      </w:pPr>
      <w:bookmarkStart w:id="319" w:name="monthly-acts"/>
      <w:bookmarkEnd w:id="318"/>
      <w:r>
        <w:t>18.2 Monthly Acts</w:t>
      </w:r>
    </w:p>
    <w:p w14:paraId="7997A3BB" w14:textId="77777777" w:rsidR="00D039AD" w:rsidRDefault="00000000">
      <w:pPr>
        <w:pStyle w:val="FirstParagraph"/>
      </w:pPr>
      <w:r>
        <w:t>Provide hospitality, even if only water is served.</w:t>
      </w:r>
    </w:p>
    <w:p w14:paraId="49712E3A" w14:textId="77777777" w:rsidR="00D039AD" w:rsidRDefault="00000000">
      <w:pPr>
        <w:pStyle w:val="Heading2"/>
      </w:pPr>
      <w:bookmarkStart w:id="320" w:name="months"/>
      <w:bookmarkEnd w:id="319"/>
      <w:r>
        <w:t>18.3 Months</w:t>
      </w:r>
    </w:p>
    <w:p w14:paraId="16073320" w14:textId="77777777" w:rsidR="00D039AD" w:rsidRDefault="00000000">
      <w:pPr>
        <w:pStyle w:val="FirstParagraph"/>
      </w:pPr>
      <w:r>
        <w:t>There are 19 months</w:t>
      </w:r>
    </w:p>
    <w:p w14:paraId="2D41141D" w14:textId="77777777" w:rsidR="00D039AD" w:rsidRDefault="00000000">
      <w:pPr>
        <w:pStyle w:val="Heading2"/>
      </w:pPr>
      <w:bookmarkStart w:id="321" w:name="ala"/>
      <w:bookmarkEnd w:id="320"/>
      <w:r>
        <w:t>18.4 Ala</w:t>
      </w:r>
    </w:p>
    <w:p w14:paraId="34AD6CEF" w14:textId="77777777" w:rsidR="00D039AD" w:rsidRDefault="00000000">
      <w:pPr>
        <w:pStyle w:val="FirstParagraph"/>
      </w:pPr>
      <w:r>
        <w:t>Fast the entire month</w:t>
      </w:r>
    </w:p>
    <w:p w14:paraId="7C38E2D7" w14:textId="77777777" w:rsidR="00D039AD" w:rsidRDefault="00000000">
      <w:pPr>
        <w:pStyle w:val="Heading2"/>
      </w:pPr>
      <w:bookmarkStart w:id="322" w:name="baha"/>
      <w:bookmarkEnd w:id="321"/>
      <w:r>
        <w:t>18.5 Baha</w:t>
      </w:r>
    </w:p>
    <w:p w14:paraId="2D634007" w14:textId="77777777" w:rsidR="00D039AD" w:rsidRDefault="00000000">
      <w:pPr>
        <w:pStyle w:val="FirstParagraph"/>
      </w:pPr>
      <w:r>
        <w:t>Adorned with the name that reigns supreme over all the worlds.</w:t>
      </w:r>
    </w:p>
    <w:p w14:paraId="539C1200" w14:textId="77777777" w:rsidR="00D039AD" w:rsidRDefault="00000000">
      <w:pPr>
        <w:pStyle w:val="Heading3"/>
      </w:pPr>
      <w:bookmarkStart w:id="323" w:name="baha---naw-ruz---festival"/>
      <w:r>
        <w:t>18.5.1 1 Baha - Naw-Ruz - Festival</w:t>
      </w:r>
    </w:p>
    <w:p w14:paraId="256B7274" w14:textId="77777777" w:rsidR="00D039AD"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26128790" w14:textId="77777777" w:rsidR="00D039AD"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2FE7545D" w14:textId="77777777" w:rsidR="00D039AD" w:rsidRDefault="00000000">
      <w:pPr>
        <w:pStyle w:val="Heading2"/>
      </w:pPr>
      <w:bookmarkStart w:id="324" w:name="ridván-13-jalál-to-5-jamál"/>
      <w:bookmarkEnd w:id="322"/>
      <w:bookmarkEnd w:id="323"/>
      <w:r>
        <w:t>18.6 Ridván: 13 Jalál to 5 Jamál</w:t>
      </w:r>
    </w:p>
    <w:p w14:paraId="589C3E56" w14:textId="77777777" w:rsidR="00D039AD"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7D105F2D" w14:textId="77777777" w:rsidR="00D039AD" w:rsidRDefault="00000000">
      <w:pPr>
        <w:pStyle w:val="Heading3"/>
      </w:pPr>
      <w:bookmarkStart w:id="325" w:name="ridván-day-1---13-jalál"/>
      <w:r>
        <w:t>18.6.1 Ridván (Day 1 - 13 Jalál)</w:t>
      </w:r>
    </w:p>
    <w:p w14:paraId="78203DCD" w14:textId="77777777" w:rsidR="00D039AD" w:rsidRDefault="00000000">
      <w:pPr>
        <w:pStyle w:val="FirstParagraph"/>
      </w:pPr>
      <w:r>
        <w:t>Baha’u’llah manifested the most beautiful names and the highest attributes. All things have been immersed in the ocean of purity from the 1st day of Ridván.</w:t>
      </w:r>
    </w:p>
    <w:p w14:paraId="07EFD671" w14:textId="77777777" w:rsidR="00D039AD" w:rsidRDefault="00000000">
      <w:pPr>
        <w:pStyle w:val="BodyText"/>
      </w:pPr>
      <w:r>
        <w:t>It is a bounty so that you may associate with the followers of other religions and proclaim the Cause of your Lord. It is the crown of deeds.</w:t>
      </w:r>
    </w:p>
    <w:p w14:paraId="17024EFF" w14:textId="77777777" w:rsidR="00D039AD" w:rsidRDefault="00000000">
      <w:pPr>
        <w:pStyle w:val="Heading1"/>
      </w:pPr>
      <w:bookmarkStart w:id="326" w:name="actions-towards-others"/>
      <w:bookmarkStart w:id="327" w:name="_Toc192542548"/>
      <w:bookmarkEnd w:id="316"/>
      <w:bookmarkEnd w:id="324"/>
      <w:bookmarkEnd w:id="325"/>
      <w:r>
        <w:lastRenderedPageBreak/>
        <w:t>19. Actions Towards Others</w:t>
      </w:r>
      <w:bookmarkEnd w:id="327"/>
    </w:p>
    <w:p w14:paraId="4E9D4AFA" w14:textId="77777777" w:rsidR="00D039AD" w:rsidRDefault="00000000">
      <w:pPr>
        <w:pStyle w:val="Heading2"/>
      </w:pPr>
      <w:bookmarkStart w:id="328" w:name="X77b90cec8202583c6304bd649ff743ed1fec7bc"/>
      <w:r>
        <w:t>19.1 Be Like Fingers of One Hand, Limbs of One Body</w:t>
      </w:r>
    </w:p>
    <w:p w14:paraId="03523775" w14:textId="77777777" w:rsidR="00D039AD" w:rsidRDefault="00000000">
      <w:pPr>
        <w:pStyle w:val="FirstParagraph"/>
      </w:pPr>
      <w:r>
        <w:t>Associate with each other in the spirit of joy and fragrance</w:t>
      </w:r>
    </w:p>
    <w:p w14:paraId="042646CB" w14:textId="77777777" w:rsidR="00D039AD" w:rsidRDefault="00000000">
      <w:pPr>
        <w:pStyle w:val="BodyText"/>
      </w:pPr>
      <w:r>
        <w:t>Act with a spirit of friendliness</w:t>
      </w:r>
    </w:p>
    <w:p w14:paraId="4B769192" w14:textId="77777777" w:rsidR="00D039AD" w:rsidRDefault="00000000">
      <w:pPr>
        <w:pStyle w:val="BodyText"/>
      </w:pPr>
      <w:r>
        <w:t>Act with a spirit of fellowship</w:t>
      </w:r>
    </w:p>
    <w:p w14:paraId="1EBB64E0" w14:textId="77777777" w:rsidR="00D039AD" w:rsidRDefault="00000000">
      <w:pPr>
        <w:pStyle w:val="Heading2"/>
      </w:pPr>
      <w:bookmarkStart w:id="329" w:name="followers-of-all-religions"/>
      <w:bookmarkEnd w:id="328"/>
      <w:r>
        <w:t>19.2 Followers of All Religions</w:t>
      </w:r>
    </w:p>
    <w:p w14:paraId="16199D93" w14:textId="77777777" w:rsidR="00D039AD" w:rsidRDefault="00000000">
      <w:pPr>
        <w:pStyle w:val="FirstParagraph"/>
      </w:pPr>
      <w:r>
        <w:t>Consort with a spirit of friendliness</w:t>
      </w:r>
    </w:p>
    <w:p w14:paraId="6FBECCB8" w14:textId="77777777" w:rsidR="00D039AD" w:rsidRDefault="00000000">
      <w:pPr>
        <w:pStyle w:val="BodyText"/>
      </w:pPr>
      <w:r>
        <w:t>Consort with a spirit of fellowship</w:t>
      </w:r>
    </w:p>
    <w:p w14:paraId="05C09127" w14:textId="77777777" w:rsidR="00D039AD" w:rsidRDefault="00000000">
      <w:pPr>
        <w:pStyle w:val="BodyText"/>
      </w:pPr>
      <w:r>
        <w:t>So they may inhale the sweet fragrance of God.</w:t>
      </w:r>
    </w:p>
    <w:p w14:paraId="478D44A2" w14:textId="77777777" w:rsidR="00D039AD" w:rsidRDefault="00000000">
      <w:pPr>
        <w:pStyle w:val="BodyText"/>
      </w:pPr>
      <w:r>
        <w:t>Remember every beginning is from God and unto Him it returns</w:t>
      </w:r>
    </w:p>
    <w:p w14:paraId="118ECEED" w14:textId="77777777" w:rsidR="00D039AD" w:rsidRDefault="00000000">
      <w:pPr>
        <w:pStyle w:val="Heading2"/>
      </w:pPr>
      <w:bookmarkStart w:id="330" w:name="beware-the-zeal-of-ignorance"/>
      <w:bookmarkEnd w:id="329"/>
      <w:r>
        <w:t>19.3 Beware the Zeal of Ignorance</w:t>
      </w:r>
    </w:p>
    <w:p w14:paraId="2EA505EF" w14:textId="77777777" w:rsidR="00D039AD" w:rsidRDefault="00000000">
      <w:pPr>
        <w:pStyle w:val="FirstParagraph"/>
      </w:pPr>
      <w:r>
        <w:t>Maybe show examples within and outside of religion</w:t>
      </w:r>
    </w:p>
    <w:p w14:paraId="0BE15F45" w14:textId="77777777" w:rsidR="00D039AD" w:rsidRDefault="00000000">
      <w:pPr>
        <w:pStyle w:val="Heading2"/>
      </w:pPr>
      <w:bookmarkStart w:id="331" w:name="good-deeds"/>
      <w:bookmarkEnd w:id="330"/>
      <w:r>
        <w:t>19.4 Good Deeds</w:t>
      </w:r>
    </w:p>
    <w:p w14:paraId="60108B71" w14:textId="77777777" w:rsidR="00D039AD" w:rsidRDefault="00000000">
      <w:pPr>
        <w:pStyle w:val="FirstParagraph"/>
      </w:pPr>
      <w:r>
        <w:t>Adorn yourselves with the ornament of deeds. Support the Lord of Creation with good deeds.</w:t>
      </w:r>
    </w:p>
    <w:p w14:paraId="75C262C9" w14:textId="77777777" w:rsidR="00D039AD" w:rsidRDefault="00000000">
      <w:pPr>
        <w:pStyle w:val="BodyText"/>
      </w:pPr>
      <w:r>
        <w:t>The crown of deeds is proclaiming the cause of God.</w:t>
      </w:r>
    </w:p>
    <w:p w14:paraId="3D54B913" w14:textId="77777777" w:rsidR="00D039AD" w:rsidRDefault="00000000">
      <w:pPr>
        <w:pStyle w:val="Heading2"/>
      </w:pPr>
      <w:bookmarkStart w:id="332" w:name="providing-for-others"/>
      <w:bookmarkEnd w:id="331"/>
      <w:r>
        <w:t>19.5 Providing for Others</w:t>
      </w:r>
    </w:p>
    <w:p w14:paraId="764CD1B6" w14:textId="77777777" w:rsidR="00D039AD" w:rsidRDefault="00000000">
      <w:pPr>
        <w:pStyle w:val="FirstParagraph"/>
      </w:pPr>
      <w:r>
        <w:t>Provide for relatives</w:t>
      </w:r>
    </w:p>
    <w:p w14:paraId="7C161BB7" w14:textId="77777777" w:rsidR="00D039AD" w:rsidRDefault="00000000">
      <w:pPr>
        <w:pStyle w:val="BodyText"/>
      </w:pPr>
      <w:r>
        <w:t>Provide for the poor</w:t>
      </w:r>
    </w:p>
    <w:p w14:paraId="77322B32" w14:textId="77777777" w:rsidR="00D039AD" w:rsidRDefault="00000000">
      <w:pPr>
        <w:pStyle w:val="BodyText"/>
      </w:pPr>
      <w:r>
        <w:t>Provide for the needy</w:t>
      </w:r>
    </w:p>
    <w:p w14:paraId="5AB016C5" w14:textId="77777777" w:rsidR="00D039AD" w:rsidRDefault="00000000">
      <w:pPr>
        <w:pStyle w:val="Heading2"/>
      </w:pPr>
      <w:bookmarkStart w:id="333" w:name="hospitality"/>
      <w:bookmarkEnd w:id="332"/>
      <w:r>
        <w:t>19.6 Hospitality</w:t>
      </w:r>
    </w:p>
    <w:p w14:paraId="30667C47" w14:textId="77777777" w:rsidR="00D039AD"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66BA7B2B" w14:textId="77777777" w:rsidR="00D039AD" w:rsidRDefault="00000000">
      <w:pPr>
        <w:pStyle w:val="Heading2"/>
      </w:pPr>
      <w:bookmarkStart w:id="334" w:name="invitations-to-banquets-and-gatherings"/>
      <w:bookmarkEnd w:id="333"/>
      <w:r>
        <w:t>19.7 Invitations to Banquets and Gatherings</w:t>
      </w:r>
    </w:p>
    <w:p w14:paraId="1B14167C" w14:textId="77777777" w:rsidR="00D039AD" w:rsidRDefault="00000000">
      <w:pPr>
        <w:pStyle w:val="FirstParagraph"/>
      </w:pPr>
      <w:r>
        <w:t>respond with joy and radiance. He who fulfills his promise is safe from reproach</w:t>
      </w:r>
    </w:p>
    <w:p w14:paraId="6CAF622B" w14:textId="77777777" w:rsidR="00D039AD" w:rsidRDefault="00000000">
      <w:pPr>
        <w:pStyle w:val="Heading2"/>
      </w:pPr>
      <w:bookmarkStart w:id="335" w:name="kindness-1"/>
      <w:bookmarkEnd w:id="334"/>
      <w:r>
        <w:lastRenderedPageBreak/>
        <w:t>19.8 Kindness</w:t>
      </w:r>
    </w:p>
    <w:p w14:paraId="1F5604A2" w14:textId="77777777" w:rsidR="00D039AD" w:rsidRDefault="00000000">
      <w:pPr>
        <w:pStyle w:val="FirstParagraph"/>
      </w:pPr>
      <w:r>
        <w:t>And if anyone should anger you, meet them with kindness; and whoever rebukes you, do not rebuke them in return. Leave them to themselves and put your trust in God, the Avenger, the Just, the Almighty.</w:t>
      </w:r>
    </w:p>
    <w:p w14:paraId="41FC7BD1" w14:textId="77777777" w:rsidR="00D039AD" w:rsidRDefault="00000000">
      <w:pPr>
        <w:pStyle w:val="Heading2"/>
      </w:pPr>
      <w:bookmarkStart w:id="336" w:name="do-not-be-wicked-with-power-1"/>
      <w:bookmarkEnd w:id="335"/>
      <w:r>
        <w:t>19.9 Do Not Be Wicked with Power</w:t>
      </w:r>
    </w:p>
    <w:p w14:paraId="0E26C6EA" w14:textId="77777777" w:rsidR="00D039AD" w:rsidRDefault="00000000">
      <w:pPr>
        <w:pStyle w:val="Heading2"/>
      </w:pPr>
      <w:bookmarkStart w:id="337" w:name="differ-on-any-matter"/>
      <w:bookmarkEnd w:id="336"/>
      <w:r>
        <w:t>19.10 Differ On Any Matter</w:t>
      </w:r>
    </w:p>
    <w:p w14:paraId="00A9A527" w14:textId="77777777" w:rsidR="00D039AD"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073167BE" w14:textId="77777777" w:rsidR="00D039AD" w:rsidRDefault="00000000">
      <w:pPr>
        <w:pStyle w:val="BodyText"/>
      </w:pPr>
      <w:r>
        <w:t>We are to rely on Baha’u’llah’s Revelation.</w:t>
      </w:r>
    </w:p>
    <w:p w14:paraId="0D659BB3" w14:textId="77777777" w:rsidR="00D039AD" w:rsidRDefault="00000000">
      <w:pPr>
        <w:pStyle w:val="Heading2"/>
      </w:pPr>
      <w:bookmarkStart w:id="338" w:name="violent-acts"/>
      <w:bookmarkEnd w:id="337"/>
      <w:r>
        <w:t>19.11 Violent Acts</w:t>
      </w:r>
    </w:p>
    <w:p w14:paraId="0E12DF6F" w14:textId="77777777" w:rsidR="00D039AD" w:rsidRDefault="00000000">
      <w:pPr>
        <w:pStyle w:val="Heading3"/>
      </w:pPr>
      <w:bookmarkStart w:id="339" w:name="murder"/>
      <w:r>
        <w:t>19.11.1 Murder</w:t>
      </w:r>
    </w:p>
    <w:p w14:paraId="05126667" w14:textId="77777777" w:rsidR="00D039AD"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2DEF3AAC" w14:textId="77777777" w:rsidR="00D039AD"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4DAAB1FC" w14:textId="77777777" w:rsidR="00D039AD"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287AFC68" w14:textId="77777777" w:rsidR="00D039AD" w:rsidRDefault="00000000">
      <w:pPr>
        <w:pStyle w:val="BodyText"/>
      </w:pPr>
      <w:r>
        <w:t>The punishment for the intentional act of murder is death, with the option for life imprisonment.</w:t>
      </w:r>
    </w:p>
    <w:p w14:paraId="1131FA80" w14:textId="77777777" w:rsidR="00D039AD" w:rsidRDefault="00000000">
      <w:pPr>
        <w:pStyle w:val="Heading3"/>
      </w:pPr>
      <w:bookmarkStart w:id="340" w:name="injuries-to-the-head-and-body"/>
      <w:bookmarkEnd w:id="339"/>
      <w:r>
        <w:t>19.11.2 Injuries to the Head and Body</w:t>
      </w:r>
    </w:p>
    <w:p w14:paraId="4563B660" w14:textId="77777777" w:rsidR="00D039AD" w:rsidRDefault="00000000">
      <w:pPr>
        <w:pStyle w:val="FirstParagraph"/>
      </w:pPr>
      <w:r>
        <w:t>Prohibited to assault anyone and cause injuries to the head and body. This includes intentional acts but could possibly also include unintentional acts, such as accidents or from gross negligence.</w:t>
      </w:r>
    </w:p>
    <w:p w14:paraId="1D584B5B" w14:textId="77777777" w:rsidR="00D039AD" w:rsidRDefault="00000000">
      <w:pPr>
        <w:pStyle w:val="Heading3"/>
      </w:pPr>
      <w:bookmarkStart w:id="341" w:name="retaliation"/>
      <w:bookmarkEnd w:id="340"/>
      <w:r>
        <w:t>19.11.3 Retaliation</w:t>
      </w:r>
    </w:p>
    <w:p w14:paraId="5F4FAAAA" w14:textId="77777777" w:rsidR="00D039AD" w:rsidRDefault="00000000">
      <w:pPr>
        <w:pStyle w:val="FirstParagraph"/>
      </w:pPr>
      <w:r>
        <w:t>Do not object to another, nor take one life for another.</w:t>
      </w:r>
    </w:p>
    <w:p w14:paraId="0E5315FA" w14:textId="77777777" w:rsidR="00D039AD" w:rsidRDefault="00000000">
      <w:pPr>
        <w:pStyle w:val="Heading3"/>
      </w:pPr>
      <w:bookmarkStart w:id="342" w:name="manslaughter"/>
      <w:bookmarkEnd w:id="341"/>
      <w:r>
        <w:t>19.11.4 Manslaughter</w:t>
      </w:r>
    </w:p>
    <w:p w14:paraId="247EBF9C" w14:textId="77777777" w:rsidR="00D039AD" w:rsidRDefault="00000000">
      <w:pPr>
        <w:pStyle w:val="FirstParagraph"/>
      </w:pPr>
      <w:r>
        <w:t>Pay 100 mithqals of gold (425g or 15oz).</w:t>
      </w:r>
    </w:p>
    <w:p w14:paraId="2D898875" w14:textId="77777777" w:rsidR="00D039AD" w:rsidRDefault="00000000">
      <w:pPr>
        <w:pStyle w:val="Heading2"/>
      </w:pPr>
      <w:bookmarkStart w:id="343" w:name="oppression"/>
      <w:bookmarkEnd w:id="338"/>
      <w:bookmarkEnd w:id="342"/>
      <w:r>
        <w:lastRenderedPageBreak/>
        <w:t>19.12 Oppression</w:t>
      </w:r>
    </w:p>
    <w:p w14:paraId="1044C09B" w14:textId="77777777" w:rsidR="00D039AD" w:rsidRDefault="00000000">
      <w:pPr>
        <w:pStyle w:val="FirstParagraph"/>
      </w:pPr>
      <w:r>
        <w:t>Oppression towards another can take various forms. A potential list can include:</w:t>
      </w:r>
    </w:p>
    <w:p w14:paraId="389DB474" w14:textId="77777777" w:rsidR="00D039AD" w:rsidRDefault="00000000">
      <w:pPr>
        <w:numPr>
          <w:ilvl w:val="0"/>
          <w:numId w:val="14"/>
        </w:numPr>
      </w:pPr>
      <w:r>
        <w:t>Physical Abuse</w:t>
      </w:r>
    </w:p>
    <w:p w14:paraId="15209E2F" w14:textId="77777777" w:rsidR="00D039AD" w:rsidRDefault="00000000">
      <w:pPr>
        <w:numPr>
          <w:ilvl w:val="0"/>
          <w:numId w:val="14"/>
        </w:numPr>
      </w:pPr>
      <w:r>
        <w:t>Emotional and Psychological Abuse</w:t>
      </w:r>
    </w:p>
    <w:p w14:paraId="1F6134F6" w14:textId="77777777" w:rsidR="00D039AD" w:rsidRDefault="00000000">
      <w:pPr>
        <w:numPr>
          <w:ilvl w:val="0"/>
          <w:numId w:val="14"/>
        </w:numPr>
      </w:pPr>
      <w:r>
        <w:t>Economic and Financial Control</w:t>
      </w:r>
    </w:p>
    <w:p w14:paraId="6F398A92" w14:textId="77777777" w:rsidR="00D039AD" w:rsidRDefault="00000000">
      <w:pPr>
        <w:numPr>
          <w:ilvl w:val="0"/>
          <w:numId w:val="14"/>
        </w:numPr>
      </w:pPr>
      <w:r>
        <w:t>Coercion and the Deprivation of Autonomy</w:t>
      </w:r>
    </w:p>
    <w:p w14:paraId="0D85EEA4" w14:textId="77777777" w:rsidR="00D039AD" w:rsidRDefault="00000000">
      <w:pPr>
        <w:numPr>
          <w:ilvl w:val="0"/>
          <w:numId w:val="14"/>
        </w:numPr>
      </w:pPr>
      <w:r>
        <w:t>Cultural and Religious Oppression</w:t>
      </w:r>
    </w:p>
    <w:p w14:paraId="6620B6C2" w14:textId="77777777" w:rsidR="00D039AD" w:rsidRDefault="00000000">
      <w:pPr>
        <w:numPr>
          <w:ilvl w:val="0"/>
          <w:numId w:val="14"/>
        </w:numPr>
      </w:pPr>
      <w:r>
        <w:t>Neglect and Abandonment</w:t>
      </w:r>
    </w:p>
    <w:p w14:paraId="10101EA0" w14:textId="77777777" w:rsidR="00D039AD" w:rsidRDefault="00000000">
      <w:pPr>
        <w:numPr>
          <w:ilvl w:val="0"/>
          <w:numId w:val="14"/>
        </w:numPr>
      </w:pPr>
      <w:r>
        <w:t>Racial and Ethnic Oppression</w:t>
      </w:r>
    </w:p>
    <w:p w14:paraId="5573940D" w14:textId="77777777" w:rsidR="00D039AD" w:rsidRDefault="00000000">
      <w:pPr>
        <w:numPr>
          <w:ilvl w:val="0"/>
          <w:numId w:val="14"/>
        </w:numPr>
      </w:pPr>
      <w:r>
        <w:t>Gender and Sexual Oppression</w:t>
      </w:r>
    </w:p>
    <w:p w14:paraId="4E038BD7" w14:textId="77777777" w:rsidR="00D039AD" w:rsidRDefault="00000000">
      <w:pPr>
        <w:numPr>
          <w:ilvl w:val="0"/>
          <w:numId w:val="14"/>
        </w:numPr>
      </w:pPr>
      <w:r>
        <w:t>Political Oppression</w:t>
      </w:r>
    </w:p>
    <w:p w14:paraId="79189E21" w14:textId="77777777" w:rsidR="00D039AD" w:rsidRDefault="00000000">
      <w:pPr>
        <w:numPr>
          <w:ilvl w:val="0"/>
          <w:numId w:val="14"/>
        </w:numPr>
      </w:pPr>
      <w:r>
        <w:t>Environmental Oppression</w:t>
      </w:r>
    </w:p>
    <w:p w14:paraId="40774ED3" w14:textId="77777777" w:rsidR="00D039AD" w:rsidRDefault="00000000">
      <w:pPr>
        <w:numPr>
          <w:ilvl w:val="0"/>
          <w:numId w:val="14"/>
        </w:numPr>
      </w:pPr>
      <w:r>
        <w:t>Cultural and Intellectual Oppression</w:t>
      </w:r>
    </w:p>
    <w:p w14:paraId="3C17D1CA" w14:textId="77777777" w:rsidR="00D039AD" w:rsidRDefault="00000000">
      <w:pPr>
        <w:numPr>
          <w:ilvl w:val="0"/>
          <w:numId w:val="14"/>
        </w:numPr>
      </w:pPr>
      <w:r>
        <w:t>Oppression of Individuals with Disabilities</w:t>
      </w:r>
    </w:p>
    <w:p w14:paraId="78D803C0" w14:textId="77777777" w:rsidR="00D039AD" w:rsidRDefault="00000000">
      <w:pPr>
        <w:numPr>
          <w:ilvl w:val="0"/>
          <w:numId w:val="14"/>
        </w:numPr>
      </w:pPr>
      <w:r>
        <w:t>Oppression in Healthcare</w:t>
      </w:r>
    </w:p>
    <w:p w14:paraId="1214E6FF" w14:textId="77777777" w:rsidR="00D039AD" w:rsidRDefault="00000000">
      <w:pPr>
        <w:pStyle w:val="Heading3"/>
      </w:pPr>
      <w:bookmarkStart w:id="344" w:name="tyranny"/>
      <w:r>
        <w:t>19.12.1 Tyranny</w:t>
      </w:r>
    </w:p>
    <w:p w14:paraId="46EE7D0F" w14:textId="77777777" w:rsidR="00D039AD" w:rsidRDefault="00000000">
      <w:pPr>
        <w:pStyle w:val="Heading3"/>
      </w:pPr>
      <w:bookmarkStart w:id="345" w:name="buying-and-selling-people"/>
      <w:bookmarkEnd w:id="344"/>
      <w:r>
        <w:t>19.12.2 Buying and Selling People</w:t>
      </w:r>
    </w:p>
    <w:p w14:paraId="464079AC" w14:textId="77777777" w:rsidR="00D039AD" w:rsidRDefault="00000000">
      <w:pPr>
        <w:pStyle w:val="FirstParagraph"/>
      </w:pPr>
      <w:r>
        <w:t>It is forbidden to buy or sell any person.</w:t>
      </w:r>
    </w:p>
    <w:p w14:paraId="3288916E" w14:textId="77777777" w:rsidR="00D039AD" w:rsidRDefault="00000000">
      <w:pPr>
        <w:pStyle w:val="Heading2"/>
      </w:pPr>
      <w:bookmarkStart w:id="346" w:name="sexual-acts"/>
      <w:bookmarkEnd w:id="343"/>
      <w:bookmarkEnd w:id="345"/>
      <w:r>
        <w:t>19.13 Sexual Acts</w:t>
      </w:r>
    </w:p>
    <w:p w14:paraId="3C3FE98D" w14:textId="77777777" w:rsidR="00D039AD" w:rsidRDefault="00000000">
      <w:pPr>
        <w:pStyle w:val="Heading3"/>
      </w:pPr>
      <w:bookmarkStart w:id="347" w:name="adultery"/>
      <w:r>
        <w:t>19.13.1 Adultery</w:t>
      </w:r>
    </w:p>
    <w:p w14:paraId="7AEF8FB9" w14:textId="77777777" w:rsidR="00D039AD"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5369B3AD" w14:textId="77777777" w:rsidR="00D039AD" w:rsidRDefault="00000000">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w:t>
      </w:r>
      <w:r>
        <w:lastRenderedPageBreak/>
        <w:t>Adultery can break the bonds of affection for the married couple and betray their mutual ability to provide a safe, nurturing, and healthy environment for children to grow up in.</w:t>
      </w:r>
    </w:p>
    <w:p w14:paraId="191EDD46" w14:textId="77777777" w:rsidR="00D039AD"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501B8FB5" w14:textId="77777777" w:rsidR="00D039AD"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4C650552" w14:textId="77777777" w:rsidR="00D039AD" w:rsidRDefault="00000000">
      <w:pPr>
        <w:pStyle w:val="Heading3"/>
      </w:pPr>
      <w:bookmarkStart w:id="348" w:name="lewdness"/>
      <w:bookmarkEnd w:id="347"/>
      <w:r>
        <w:t>19.13.2 Lewdness</w:t>
      </w:r>
    </w:p>
    <w:p w14:paraId="5A89EA36" w14:textId="77777777" w:rsidR="00D039AD" w:rsidRDefault="00000000">
      <w:pPr>
        <w:pStyle w:val="Heading3"/>
      </w:pPr>
      <w:bookmarkStart w:id="349" w:name="pederasty"/>
      <w:bookmarkEnd w:id="348"/>
      <w:r>
        <w:t>19.13.3 Pederasty</w:t>
      </w:r>
    </w:p>
    <w:p w14:paraId="77EB0822" w14:textId="77777777" w:rsidR="00D039AD" w:rsidRDefault="00000000">
      <w:pPr>
        <w:pStyle w:val="Heading2"/>
      </w:pPr>
      <w:bookmarkStart w:id="350" w:name="social-acts"/>
      <w:bookmarkEnd w:id="346"/>
      <w:bookmarkEnd w:id="349"/>
      <w:r>
        <w:t>19.14 Social Acts</w:t>
      </w:r>
    </w:p>
    <w:p w14:paraId="0EA3FD7C" w14:textId="77777777" w:rsidR="00D039AD" w:rsidRDefault="00000000">
      <w:pPr>
        <w:pStyle w:val="Heading3"/>
      </w:pPr>
      <w:bookmarkStart w:id="351" w:name="backbiting"/>
      <w:r>
        <w:t>19.14.1 Backbiting</w:t>
      </w:r>
    </w:p>
    <w:p w14:paraId="44403EB6" w14:textId="77777777" w:rsidR="00D039AD"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6FB29C96" w14:textId="77777777" w:rsidR="00D039AD"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322E29D8" w14:textId="77777777" w:rsidR="00D039AD"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300806FB" w14:textId="77777777" w:rsidR="00D039AD" w:rsidRDefault="00000000">
      <w:pPr>
        <w:pStyle w:val="BodyText"/>
      </w:pPr>
      <w:r>
        <w:t>Now, if there is an investigation into the cause of death, it is not prohibited to provide facts. Honestly state what you observed, without adding assumptions.</w:t>
      </w:r>
    </w:p>
    <w:p w14:paraId="3F0097E9" w14:textId="77777777" w:rsidR="00D039AD" w:rsidRDefault="00000000">
      <w:pPr>
        <w:pStyle w:val="BodyText"/>
      </w:pPr>
      <w:r>
        <w:lastRenderedPageBreak/>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14D09F7D" w14:textId="77777777" w:rsidR="00D039AD" w:rsidRDefault="00000000">
      <w:pPr>
        <w:pStyle w:val="Heading3"/>
      </w:pPr>
      <w:bookmarkStart w:id="352" w:name="slander"/>
      <w:bookmarkEnd w:id="351"/>
      <w:r>
        <w:t>19.14.2 Slander</w:t>
      </w:r>
    </w:p>
    <w:p w14:paraId="228329B9" w14:textId="77777777" w:rsidR="00D039AD"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1CE4513C" w14:textId="77777777" w:rsidR="00D039AD" w:rsidRDefault="00000000">
      <w:pPr>
        <w:pStyle w:val="Heading3"/>
      </w:pPr>
      <w:bookmarkStart w:id="353" w:name="do-not-cause-corruption"/>
      <w:bookmarkEnd w:id="352"/>
      <w:r>
        <w:t>19.14.3 Do Not Cause Corruption</w:t>
      </w:r>
    </w:p>
    <w:p w14:paraId="7E0D3905" w14:textId="77777777" w:rsidR="00D039AD" w:rsidRDefault="00000000">
      <w:pPr>
        <w:pStyle w:val="Heading3"/>
      </w:pPr>
      <w:bookmarkStart w:id="354" w:name="do-not-cause-enmity"/>
      <w:bookmarkEnd w:id="353"/>
      <w:r>
        <w:t>19.14.4 Do Not Cause Enmity</w:t>
      </w:r>
    </w:p>
    <w:p w14:paraId="5C5166EE" w14:textId="77777777" w:rsidR="00D039AD" w:rsidRDefault="00000000">
      <w:pPr>
        <w:pStyle w:val="Heading3"/>
      </w:pPr>
      <w:bookmarkStart w:id="355" w:name="do-not-cause-discord"/>
      <w:bookmarkEnd w:id="354"/>
      <w:r>
        <w:t>19.14.5 Do Not Cause Discord</w:t>
      </w:r>
    </w:p>
    <w:p w14:paraId="39E6AAE1" w14:textId="77777777" w:rsidR="00D039AD" w:rsidRDefault="00000000">
      <w:pPr>
        <w:pStyle w:val="Heading3"/>
      </w:pPr>
      <w:bookmarkStart w:id="356" w:name="reconcile-differences"/>
      <w:bookmarkEnd w:id="355"/>
      <w:r>
        <w:t>19.14.6 Reconcile Differences</w:t>
      </w:r>
    </w:p>
    <w:p w14:paraId="61363B39" w14:textId="77777777" w:rsidR="00D039AD" w:rsidRDefault="00000000">
      <w:pPr>
        <w:pStyle w:val="Heading3"/>
      </w:pPr>
      <w:bookmarkStart w:id="357" w:name="do-not-boast-over-another"/>
      <w:bookmarkEnd w:id="356"/>
      <w:r>
        <w:t>19.14.7 Do Not Boast Over Another</w:t>
      </w:r>
    </w:p>
    <w:p w14:paraId="788AF077" w14:textId="77777777" w:rsidR="00D039AD" w:rsidRDefault="00000000">
      <w:pPr>
        <w:pStyle w:val="Heading2"/>
      </w:pPr>
      <w:bookmarkStart w:id="358" w:name="property-acts"/>
      <w:bookmarkEnd w:id="350"/>
      <w:bookmarkEnd w:id="357"/>
      <w:r>
        <w:t>19.15 Property Acts</w:t>
      </w:r>
    </w:p>
    <w:p w14:paraId="0538019E" w14:textId="77777777" w:rsidR="00D039AD" w:rsidRDefault="00000000">
      <w:pPr>
        <w:pStyle w:val="Heading3"/>
      </w:pPr>
      <w:bookmarkStart w:id="359" w:name="arson"/>
      <w:r>
        <w:t>19.15.1 Arson</w:t>
      </w:r>
    </w:p>
    <w:p w14:paraId="50A2AB97" w14:textId="77777777" w:rsidR="00D039AD" w:rsidRDefault="00000000">
      <w:pPr>
        <w:pStyle w:val="FirstParagraph"/>
      </w:pPr>
      <w:r>
        <w:t>The deliberate burning of a house is forbidden. The punishment is to burn the arsonist. The alternate punishment is life imprisonment.</w:t>
      </w:r>
    </w:p>
    <w:p w14:paraId="0B9DAB9B" w14:textId="77777777" w:rsidR="00D039AD" w:rsidRDefault="00000000">
      <w:pPr>
        <w:pStyle w:val="Heading3"/>
      </w:pPr>
      <w:bookmarkStart w:id="360" w:name="stealing"/>
      <w:bookmarkEnd w:id="359"/>
      <w:r>
        <w:t>19.15.2 Stealing</w:t>
      </w:r>
    </w:p>
    <w:p w14:paraId="3ACD146D" w14:textId="77777777" w:rsidR="00D039AD" w:rsidRDefault="00000000">
      <w:pPr>
        <w:pStyle w:val="FirstParagraph"/>
      </w:pPr>
      <w:r>
        <w:t>Stealing is forbidden and is punishable by the Houses of Justice. Penalties include banishment, imprisonment, and for the third offense, a mark is to be placed on the forehead of the thief.</w:t>
      </w:r>
    </w:p>
    <w:p w14:paraId="68957F7F" w14:textId="77777777" w:rsidR="00D039AD" w:rsidRDefault="00000000">
      <w:pPr>
        <w:pStyle w:val="Heading3"/>
      </w:pPr>
      <w:bookmarkStart w:id="361" w:name="trespassing"/>
      <w:bookmarkEnd w:id="360"/>
      <w:r>
        <w:t>19.15.3 Trespassing</w:t>
      </w:r>
    </w:p>
    <w:p w14:paraId="4A492C8A" w14:textId="77777777" w:rsidR="00D039AD" w:rsidRDefault="00000000">
      <w:pPr>
        <w:pStyle w:val="FirstParagraph"/>
      </w:pPr>
      <w:r>
        <w:t>Do not enter a house without permission</w:t>
      </w:r>
    </w:p>
    <w:p w14:paraId="743E7835" w14:textId="77777777" w:rsidR="00D039AD" w:rsidRDefault="00000000">
      <w:pPr>
        <w:pStyle w:val="Heading2"/>
      </w:pPr>
      <w:bookmarkStart w:id="362" w:name="environmental-acts"/>
      <w:bookmarkEnd w:id="358"/>
      <w:bookmarkEnd w:id="361"/>
      <w:r>
        <w:t>19.16 Environmental Acts</w:t>
      </w:r>
    </w:p>
    <w:p w14:paraId="1B966D70" w14:textId="77777777" w:rsidR="00D039AD" w:rsidRDefault="00000000">
      <w:pPr>
        <w:pStyle w:val="Heading3"/>
      </w:pPr>
      <w:bookmarkStart w:id="363" w:name="do-not-corrupt-the-earth"/>
      <w:r>
        <w:t>19.16.1 Do Not Corrupt the Earth</w:t>
      </w:r>
    </w:p>
    <w:p w14:paraId="74F10F9E" w14:textId="77777777" w:rsidR="00D039AD" w:rsidRDefault="00000000">
      <w:pPr>
        <w:pStyle w:val="Heading2"/>
      </w:pPr>
      <w:bookmarkStart w:id="364" w:name="seeking-forgiveness-from-others"/>
      <w:bookmarkEnd w:id="362"/>
      <w:bookmarkEnd w:id="363"/>
      <w:r>
        <w:t>19.17 Seeking Forgiveness From Others</w:t>
      </w:r>
    </w:p>
    <w:p w14:paraId="5EF10780" w14:textId="77777777" w:rsidR="00D039AD" w:rsidRDefault="00000000">
      <w:pPr>
        <w:pStyle w:val="FirstParagraph"/>
      </w:pPr>
      <w:r>
        <w:t>Baha’u’llah forbids anyone to seek forgiveness from another as a religious duty. Only God can grant forgiveness if you repent from a sin.</w:t>
      </w:r>
    </w:p>
    <w:p w14:paraId="5FB990F1" w14:textId="77777777" w:rsidR="00D039AD" w:rsidRDefault="00000000">
      <w:pPr>
        <w:pStyle w:val="BodyText"/>
      </w:pPr>
      <w:r>
        <w:lastRenderedPageBreak/>
        <w:t>This command also helps assure there is no hierarchy among the people of the community. This keeps one from exalting themselves over you, and also assures another does not place you in a position above them. We are all equals, born with a noble soul.</w:t>
      </w:r>
    </w:p>
    <w:p w14:paraId="6CFA466A" w14:textId="77777777" w:rsidR="00D039AD" w:rsidRDefault="00000000">
      <w:pPr>
        <w:pStyle w:val="Heading2"/>
      </w:pPr>
      <w:bookmarkStart w:id="365" w:name="affairs-of-the-earth"/>
      <w:bookmarkEnd w:id="364"/>
      <w:r>
        <w:t>19.18 Affairs of the Earth</w:t>
      </w:r>
    </w:p>
    <w:p w14:paraId="586C3AAE" w14:textId="77777777" w:rsidR="00D039AD" w:rsidRDefault="00000000">
      <w:pPr>
        <w:pStyle w:val="FirstParagraph"/>
      </w:pPr>
      <w:r>
        <w:t>Beware lest the affairs of the earth prevent you from what you are commanded. This is not a prohibition regarding the affairs of the earth.</w:t>
      </w:r>
    </w:p>
    <w:p w14:paraId="4B140DE3" w14:textId="77777777" w:rsidR="00D039AD" w:rsidRDefault="00000000">
      <w:pPr>
        <w:pStyle w:val="BodyText"/>
      </w:pPr>
      <w:r>
        <w:t>Affairs could include material wealth and social status to personal desires, daily tasks, and ideological conflicts.</w:t>
      </w:r>
    </w:p>
    <w:p w14:paraId="5B658DC9" w14:textId="77777777" w:rsidR="00D039AD" w:rsidRDefault="00000000">
      <w:pPr>
        <w:pStyle w:val="BodyText"/>
      </w:pPr>
      <w:r>
        <w:t>Be manifestations of justice and fairness between the heavens and the earth.</w:t>
      </w:r>
    </w:p>
    <w:p w14:paraId="61FD4D6E" w14:textId="77777777" w:rsidR="00D039AD" w:rsidRDefault="00000000">
      <w:pPr>
        <w:pStyle w:val="Heading2"/>
      </w:pPr>
      <w:bookmarkStart w:id="366" w:name="justice-towards-animals"/>
      <w:bookmarkEnd w:id="365"/>
      <w:r>
        <w:t>19.19 Justice Towards Animals</w:t>
      </w:r>
    </w:p>
    <w:p w14:paraId="4D906700" w14:textId="77777777" w:rsidR="00D039AD" w:rsidRDefault="00000000">
      <w:pPr>
        <w:pStyle w:val="FirstParagraph"/>
      </w:pPr>
      <w:r>
        <w:t>Do not load an animal with more than it can bear. Forbidden in the most emphatic terms.</w:t>
      </w:r>
    </w:p>
    <w:p w14:paraId="37CC5660" w14:textId="77777777" w:rsidR="00D039AD" w:rsidRDefault="00000000">
      <w:pPr>
        <w:pStyle w:val="Heading1"/>
      </w:pPr>
      <w:bookmarkStart w:id="367" w:name="family-life"/>
      <w:bookmarkStart w:id="368" w:name="_Toc192542549"/>
      <w:bookmarkEnd w:id="326"/>
      <w:bookmarkEnd w:id="366"/>
      <w:r>
        <w:t>20. Family Life</w:t>
      </w:r>
      <w:bookmarkEnd w:id="368"/>
    </w:p>
    <w:p w14:paraId="351A5F84" w14:textId="77777777" w:rsidR="00D039AD" w:rsidRDefault="00000000">
      <w:pPr>
        <w:pStyle w:val="Heading2"/>
      </w:pPr>
      <w:bookmarkStart w:id="369" w:name="treating-kindred"/>
      <w:r>
        <w:t>20.1 Treating Kindred</w:t>
      </w:r>
    </w:p>
    <w:p w14:paraId="4FCF1F19" w14:textId="77777777" w:rsidR="00D039AD" w:rsidRDefault="00000000">
      <w:pPr>
        <w:pStyle w:val="FirstParagraph"/>
      </w:pPr>
      <w:r>
        <w:t>Show love and kindness to your kindred.</w:t>
      </w:r>
    </w:p>
    <w:p w14:paraId="57E8DB3F" w14:textId="77777777" w:rsidR="00D039AD" w:rsidRDefault="00000000">
      <w:pPr>
        <w:pStyle w:val="BodyText"/>
      </w:pPr>
      <w:r>
        <w:t>None have a right to the wealth of the people. Mention inheritance.</w:t>
      </w:r>
    </w:p>
    <w:p w14:paraId="1B2FDF93" w14:textId="77777777" w:rsidR="00D039AD" w:rsidRDefault="00000000">
      <w:pPr>
        <w:pStyle w:val="Heading2"/>
      </w:pPr>
      <w:bookmarkStart w:id="370" w:name="marriage"/>
      <w:bookmarkEnd w:id="369"/>
      <w:r>
        <w:t>20.2 Marriage</w:t>
      </w:r>
    </w:p>
    <w:p w14:paraId="16A0BC28" w14:textId="77777777" w:rsidR="00D039AD"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2F5F1563" w14:textId="77777777" w:rsidR="00D039AD" w:rsidRDefault="00000000">
      <w:pPr>
        <w:pStyle w:val="Heading3"/>
      </w:pPr>
      <w:bookmarkStart w:id="371" w:name="purpose-of-marriage"/>
      <w:r>
        <w:t>20.2.1 Purpose of Marriage</w:t>
      </w:r>
    </w:p>
    <w:p w14:paraId="6DC43C0C" w14:textId="77777777" w:rsidR="00D039AD" w:rsidRDefault="00000000">
      <w:pPr>
        <w:pStyle w:val="FirstParagraph"/>
      </w:pPr>
      <w:r>
        <w:t>The purpose of marriage is to have at least one child, a child who will remember God.</w:t>
      </w:r>
    </w:p>
    <w:p w14:paraId="1C408455" w14:textId="77777777" w:rsidR="00D039AD" w:rsidRDefault="00000000">
      <w:pPr>
        <w:pStyle w:val="Heading3"/>
      </w:pPr>
      <w:bookmarkStart w:id="372" w:name="monogamy-or-bigamy"/>
      <w:bookmarkEnd w:id="371"/>
      <w:r>
        <w:t>20.2.2 Monogamy or Bigamy</w:t>
      </w:r>
    </w:p>
    <w:p w14:paraId="722180F9" w14:textId="77777777" w:rsidR="00D039AD"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0A5DD755" w14:textId="77777777" w:rsidR="00D039AD" w:rsidRDefault="00000000">
      <w:pPr>
        <w:pStyle w:val="BodyText"/>
      </w:pPr>
      <w:r>
        <w:t xml:space="preserve">There is no rule which explicitly expresses a limitation on the number of husbands she can have. However, in regards to the teachings Baha’u’llah offers in his letters to Shiraz, he unequivacally states </w:t>
      </w:r>
      <w:r>
        <w:lastRenderedPageBreak/>
        <w:t>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4D1A898E" w14:textId="77777777" w:rsidR="00D039AD" w:rsidRDefault="00000000">
      <w:pPr>
        <w:pStyle w:val="Heading3"/>
      </w:pPr>
      <w:bookmarkStart w:id="373" w:name="consent-of-both-partners-and-parents"/>
      <w:bookmarkEnd w:id="372"/>
      <w:r>
        <w:t>20.2.3 Consent of Both Partners and Parents</w:t>
      </w:r>
    </w:p>
    <w:p w14:paraId="0E1BF6D6" w14:textId="77777777" w:rsidR="00D039AD"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61D938F2" w14:textId="77777777" w:rsidR="00D039AD" w:rsidRDefault="00000000">
      <w:pPr>
        <w:pStyle w:val="BodyText"/>
      </w:pPr>
      <w:r>
        <w:t>This also does not mean there must be arranged marriages.</w:t>
      </w:r>
    </w:p>
    <w:p w14:paraId="656A8782" w14:textId="77777777" w:rsidR="00D039AD" w:rsidRDefault="00000000">
      <w:pPr>
        <w:pStyle w:val="BodyText"/>
      </w:pPr>
      <w:r>
        <w:t>He also says there are other purposes.</w:t>
      </w:r>
    </w:p>
    <w:p w14:paraId="42DD8023" w14:textId="77777777" w:rsidR="00D039AD" w:rsidRDefault="00000000">
      <w:pPr>
        <w:pStyle w:val="Heading3"/>
      </w:pPr>
      <w:bookmarkStart w:id="374" w:name="virginity"/>
      <w:bookmarkEnd w:id="373"/>
      <w:r>
        <w:t>20.2.4 Virginity</w:t>
      </w:r>
    </w:p>
    <w:p w14:paraId="4689867F" w14:textId="77777777" w:rsidR="00D039AD" w:rsidRDefault="00000000">
      <w:pPr>
        <w:pStyle w:val="FirstParagraph"/>
      </w:pPr>
      <w:r>
        <w:t>The husband is allowed to choose a virgin, but it is not a requirement. The implication of this verse is there is no punishment for the woman if she is not a virgin.</w:t>
      </w:r>
    </w:p>
    <w:p w14:paraId="24F9906D" w14:textId="77777777" w:rsidR="00D039AD" w:rsidRDefault="00000000">
      <w:pPr>
        <w:pStyle w:val="Heading3"/>
      </w:pPr>
      <w:bookmarkStart w:id="375" w:name="dowry"/>
      <w:bookmarkEnd w:id="374"/>
      <w:r>
        <w:t>20.2.5 Dowry</w:t>
      </w:r>
    </w:p>
    <w:p w14:paraId="15267AB8" w14:textId="77777777" w:rsidR="00D039AD"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003EA583" w14:textId="77777777" w:rsidR="00D039AD" w:rsidRDefault="00000000">
      <w:pPr>
        <w:pStyle w:val="Heading4"/>
      </w:pPr>
      <w:bookmarkStart w:id="376" w:name="gold"/>
      <w:r>
        <w:t>20.2.5.1 Gold</w:t>
      </w:r>
    </w:p>
    <w:p w14:paraId="7E603CB2" w14:textId="77777777" w:rsidR="00D039AD" w:rsidRDefault="00000000">
      <w:pPr>
        <w:pStyle w:val="Heading4"/>
      </w:pPr>
      <w:bookmarkStart w:id="377" w:name="silver"/>
      <w:bookmarkEnd w:id="376"/>
      <w:r>
        <w:t>20.2.5.2 Silver</w:t>
      </w:r>
    </w:p>
    <w:p w14:paraId="4D057C04" w14:textId="77777777" w:rsidR="00D039AD"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66737759" w14:textId="77777777" w:rsidR="00D039AD"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76B67FA0" w14:textId="77777777" w:rsidR="00D039AD" w:rsidRDefault="00000000">
      <w:pPr>
        <w:pStyle w:val="Heading3"/>
      </w:pPr>
      <w:bookmarkStart w:id="378" w:name="travel-and-abandonment"/>
      <w:bookmarkEnd w:id="375"/>
      <w:bookmarkEnd w:id="377"/>
      <w:r>
        <w:t>20.2.6 Travel and Abandonment</w:t>
      </w:r>
    </w:p>
    <w:p w14:paraId="524B0559" w14:textId="77777777" w:rsidR="00D039AD"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23191AA6" w14:textId="77777777" w:rsidR="00D039AD" w:rsidRDefault="00000000">
      <w:pPr>
        <w:pStyle w:val="BodyText"/>
      </w:pPr>
      <w:r>
        <w:t>The husband is allowed to travel away from home. He must tell his wife how long he will be gone. If he returns and fulfills his promise, he is considered among the righteous.</w:t>
      </w:r>
    </w:p>
    <w:p w14:paraId="15201AB0" w14:textId="77777777" w:rsidR="00D039AD" w:rsidRDefault="00000000">
      <w:pPr>
        <w:pStyle w:val="BodyText"/>
      </w:pPr>
      <w:r>
        <w:t xml:space="preserve">If he is unable to return at the original specified time and has a genuine reason, he must inform his wife and make every effort to return at the newly specified time. He only has one chance. If he does not </w:t>
      </w:r>
      <w:r>
        <w:lastRenderedPageBreak/>
        <w:t>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0BAC9740" w14:textId="77777777" w:rsidR="00D039AD"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77332666" w14:textId="77777777" w:rsidR="00D039AD"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00550115" w14:textId="77777777" w:rsidR="00D039AD"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58173701" w14:textId="77777777" w:rsidR="00D039AD" w:rsidRDefault="00000000">
      <w:pPr>
        <w:pStyle w:val="Heading3"/>
      </w:pPr>
      <w:bookmarkStart w:id="379" w:name="spirit-of-joy-and-fragrance"/>
      <w:bookmarkEnd w:id="378"/>
      <w:r>
        <w:t>20.2.7 Spirit of Joy and Fragrance</w:t>
      </w:r>
    </w:p>
    <w:p w14:paraId="0DA5F9EF" w14:textId="77777777" w:rsidR="00D039AD" w:rsidRDefault="00000000">
      <w:pPr>
        <w:pStyle w:val="FirstParagraph"/>
      </w:pPr>
      <w:r>
        <w:t>Associate with each other in a spirit of joy and fragrance. All that will endure are righteous deeds.</w:t>
      </w:r>
    </w:p>
    <w:p w14:paraId="3371FC26" w14:textId="77777777" w:rsidR="00D039AD" w:rsidRDefault="00000000">
      <w:pPr>
        <w:pStyle w:val="Heading3"/>
      </w:pPr>
      <w:bookmarkStart w:id="380" w:name="oppression-and-lewdness"/>
      <w:bookmarkEnd w:id="379"/>
      <w:r>
        <w:t>20.2.8 Oppression and Lewdness</w:t>
      </w:r>
    </w:p>
    <w:p w14:paraId="36E30BBB" w14:textId="77777777" w:rsidR="00D039AD" w:rsidRDefault="00000000">
      <w:pPr>
        <w:pStyle w:val="Heading3"/>
      </w:pPr>
      <w:bookmarkStart w:id="381" w:name="X156e2627ba18b8a52943eb1d2c074a7dd623d90"/>
      <w:bookmarkEnd w:id="380"/>
      <w:r>
        <w:t>20.2.9 Do Not Follow a Tyrannical and Wretched One</w:t>
      </w:r>
    </w:p>
    <w:p w14:paraId="3F45DB2D" w14:textId="77777777" w:rsidR="00D039AD" w:rsidRDefault="00000000">
      <w:pPr>
        <w:pStyle w:val="Heading2"/>
      </w:pPr>
      <w:bookmarkStart w:id="382" w:name="prohibited-people"/>
      <w:bookmarkEnd w:id="370"/>
      <w:bookmarkEnd w:id="381"/>
      <w:r>
        <w:t>20.3 Prohibited People</w:t>
      </w:r>
    </w:p>
    <w:p w14:paraId="75F629CE" w14:textId="77777777" w:rsidR="00D039AD" w:rsidRDefault="00000000">
      <w:pPr>
        <w:pStyle w:val="FirstParagraph"/>
      </w:pPr>
      <w:r>
        <w:t>Fathers’ Wives</w:t>
      </w:r>
    </w:p>
    <w:p w14:paraId="7FAEC994" w14:textId="77777777" w:rsidR="00D039AD" w:rsidRDefault="00000000">
      <w:pPr>
        <w:pStyle w:val="BodyText"/>
      </w:pPr>
      <w:r>
        <w:t>Boys</w:t>
      </w:r>
    </w:p>
    <w:p w14:paraId="6F783BCF" w14:textId="77777777" w:rsidR="00D039AD" w:rsidRDefault="00000000">
      <w:pPr>
        <w:pStyle w:val="Heading2"/>
      </w:pPr>
      <w:bookmarkStart w:id="383" w:name="divorce"/>
      <w:bookmarkEnd w:id="382"/>
      <w:r>
        <w:t>20.4 Divorce</w:t>
      </w:r>
    </w:p>
    <w:p w14:paraId="729B5694" w14:textId="77777777" w:rsidR="00D039AD" w:rsidRDefault="00000000">
      <w:pPr>
        <w:pStyle w:val="FirstParagraph"/>
      </w:pPr>
      <w:r>
        <w:t>God prefers unity and concord between a married couple, instead of separation and divorce. Still, divorce is allowed.</w:t>
      </w:r>
    </w:p>
    <w:p w14:paraId="4C5558A3" w14:textId="77777777" w:rsidR="00D039AD" w:rsidRDefault="00000000">
      <w:pPr>
        <w:pStyle w:val="BodyText"/>
      </w:pPr>
      <w:r>
        <w:t>No one is allowed to divorce each other three times.</w:t>
      </w:r>
    </w:p>
    <w:p w14:paraId="01363C36" w14:textId="77777777" w:rsidR="00D039AD" w:rsidRDefault="00000000">
      <w:pPr>
        <w:pStyle w:val="Heading3"/>
      </w:pPr>
      <w:bookmarkStart w:id="384" w:name="the-waiting-period"/>
      <w:r>
        <w:t>20.4.1 The Waiting Period</w:t>
      </w:r>
    </w:p>
    <w:p w14:paraId="18B092AD" w14:textId="77777777" w:rsidR="00D039AD" w:rsidRDefault="00000000">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w:t>
      </w:r>
      <w:r>
        <w:lastRenderedPageBreak/>
        <w:t>means if the married couple had sex in any form during the year, divorce is not allowed. The husband and wife must be consistent in their intentions.</w:t>
      </w:r>
    </w:p>
    <w:p w14:paraId="48F7AD06" w14:textId="77777777" w:rsidR="00D039AD" w:rsidRDefault="00000000">
      <w:pPr>
        <w:pStyle w:val="BodyText"/>
      </w:pPr>
      <w:r>
        <w:t>An allowance will be given to the wife if there is no proven misconduct. The allowance is for the entire year.</w:t>
      </w:r>
    </w:p>
    <w:p w14:paraId="60B58AAB" w14:textId="77777777" w:rsidR="00D039AD"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2F95AF38" w14:textId="77777777" w:rsidR="00D039AD" w:rsidRDefault="00000000">
      <w:pPr>
        <w:pStyle w:val="Heading3"/>
      </w:pPr>
      <w:bookmarkStart w:id="385" w:name="divorce-for-misconduct"/>
      <w:bookmarkEnd w:id="384"/>
      <w:r>
        <w:t>20.4.2 Divorce for Misconduct</w:t>
      </w:r>
    </w:p>
    <w:p w14:paraId="1C6FBCCE" w14:textId="77777777" w:rsidR="00D039AD" w:rsidRDefault="00000000">
      <w:pPr>
        <w:pStyle w:val="FirstParagraph"/>
      </w:pPr>
      <w:r>
        <w:t>If the wife is divorced for proven misconduct, she will not have any allowance during the waiting period.</w:t>
      </w:r>
    </w:p>
    <w:p w14:paraId="05AAECED" w14:textId="77777777" w:rsidR="00D039AD" w:rsidRDefault="00000000">
      <w:pPr>
        <w:pStyle w:val="Heading2"/>
      </w:pPr>
      <w:bookmarkStart w:id="386" w:name="having-a-child"/>
      <w:bookmarkEnd w:id="383"/>
      <w:bookmarkEnd w:id="385"/>
      <w:r>
        <w:t>20.5 Having a Child</w:t>
      </w:r>
    </w:p>
    <w:p w14:paraId="094FFB85" w14:textId="77777777" w:rsidR="00D039AD" w:rsidRDefault="00000000">
      <w:pPr>
        <w:pStyle w:val="FirstParagraph"/>
      </w:pPr>
      <w:r>
        <w:t>As marriage is enjoined upon the believers, and the purpose of marriage is to have a child, having a child is also enjoined upon the believers.</w:t>
      </w:r>
    </w:p>
    <w:p w14:paraId="5C70D25D" w14:textId="77777777" w:rsidR="00D039AD" w:rsidRDefault="00000000">
      <w:pPr>
        <w:pStyle w:val="Heading2"/>
      </w:pPr>
      <w:bookmarkStart w:id="387" w:name="childrens-education"/>
      <w:bookmarkEnd w:id="386"/>
      <w:r>
        <w:t>20.6 Children’s Education</w:t>
      </w:r>
    </w:p>
    <w:p w14:paraId="6F432AB3" w14:textId="77777777" w:rsidR="00D039AD"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7ECA0AF6" w14:textId="77777777" w:rsidR="00D039AD"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28137BFA" w14:textId="77777777" w:rsidR="00D039AD"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0E87DBFF" w14:textId="77777777" w:rsidR="00D039AD" w:rsidRDefault="00000000">
      <w:pPr>
        <w:pStyle w:val="Heading1"/>
      </w:pPr>
      <w:bookmarkStart w:id="388" w:name="end-of-life"/>
      <w:bookmarkStart w:id="389" w:name="_Toc192542550"/>
      <w:bookmarkEnd w:id="367"/>
      <w:bookmarkEnd w:id="387"/>
      <w:r>
        <w:t>21. End of Life</w:t>
      </w:r>
      <w:bookmarkEnd w:id="389"/>
    </w:p>
    <w:p w14:paraId="0D0F85A1" w14:textId="77777777" w:rsidR="00D039AD" w:rsidRDefault="00000000">
      <w:pPr>
        <w:pStyle w:val="Heading2"/>
      </w:pPr>
      <w:bookmarkStart w:id="390" w:name="funeral"/>
      <w:r>
        <w:t>21.1 Funeral</w:t>
      </w:r>
    </w:p>
    <w:p w14:paraId="2786299D" w14:textId="77777777" w:rsidR="00D039AD" w:rsidRDefault="00000000">
      <w:pPr>
        <w:pStyle w:val="FirstParagraph"/>
      </w:pPr>
      <w:r>
        <w:t>Burial of the dead in crystal, stone resistant to decay, or fine, hard woods.</w:t>
      </w:r>
    </w:p>
    <w:p w14:paraId="60F72162" w14:textId="77777777" w:rsidR="00D039AD" w:rsidRDefault="00000000">
      <w:pPr>
        <w:pStyle w:val="BodyText"/>
      </w:pPr>
      <w:r>
        <w:lastRenderedPageBreak/>
        <w:t>Shroud the deceased in 5 garments of silk or cotton. If unable to do 5 garments, 1 will suffice.</w:t>
      </w:r>
    </w:p>
    <w:p w14:paraId="03C89308" w14:textId="77777777" w:rsidR="00D039AD" w:rsidRDefault="00000000">
      <w:pPr>
        <w:pStyle w:val="BodyText"/>
      </w:pPr>
      <w:r>
        <w:t>The placing of engraved rings on their fingers. The rings should say “I began from God and returned to Him, detached from all else, and clinging to His name, the Most Merciful, the Most Compassionate.”</w:t>
      </w:r>
    </w:p>
    <w:p w14:paraId="40BD58FF" w14:textId="77777777" w:rsidR="00D039AD" w:rsidRDefault="00000000">
      <w:pPr>
        <w:pStyle w:val="BodyText"/>
      </w:pPr>
      <w:r>
        <w:t>Do not transport the body more than 1 hour. Bury him with spirit and fragrance in a nearby place.</w:t>
      </w:r>
    </w:p>
    <w:p w14:paraId="3B0C063B" w14:textId="77777777" w:rsidR="00D039AD" w:rsidRDefault="00000000">
      <w:pPr>
        <w:pStyle w:val="Heading2"/>
      </w:pPr>
      <w:bookmarkStart w:id="391" w:name="write-a-will"/>
      <w:bookmarkEnd w:id="390"/>
      <w:r>
        <w:t>21.2 Write a Will</w:t>
      </w:r>
    </w:p>
    <w:p w14:paraId="5757C5DF" w14:textId="77777777" w:rsidR="00D039AD"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5D4EDDF1" w14:textId="77777777" w:rsidR="00D039AD" w:rsidRDefault="00000000">
      <w:pPr>
        <w:pStyle w:val="Heading2"/>
      </w:pPr>
      <w:bookmarkStart w:id="392" w:name="obligations-prior-to-inheritance"/>
      <w:bookmarkEnd w:id="391"/>
      <w:r>
        <w:t>21.3 Obligations Prior to Inheritance</w:t>
      </w:r>
    </w:p>
    <w:p w14:paraId="35A54FE7" w14:textId="77777777" w:rsidR="00D039AD" w:rsidRDefault="00000000">
      <w:pPr>
        <w:pStyle w:val="FirstParagraph"/>
      </w:pPr>
      <w:r>
        <w:t>Inheritance cannot be distributed until certain obligations have been addressed. These obligations include the funeral expenses, debts, and the Right of God payment.</w:t>
      </w:r>
    </w:p>
    <w:p w14:paraId="21F7133B" w14:textId="77777777" w:rsidR="00D039AD" w:rsidRDefault="00000000">
      <w:pPr>
        <w:pStyle w:val="Heading2"/>
      </w:pPr>
      <w:bookmarkStart w:id="393" w:name="inheritance-distribution"/>
      <w:bookmarkEnd w:id="392"/>
      <w:r>
        <w:t>21.4 Inheritance Distribution</w:t>
      </w:r>
    </w:p>
    <w:p w14:paraId="1EA98EC2" w14:textId="77777777" w:rsidR="00D039AD" w:rsidRDefault="00000000">
      <w:pPr>
        <w:pStyle w:val="FirstParagraph"/>
      </w:pPr>
      <w:r>
        <w:t>Split from the Letter Z (Number 7)</w:t>
      </w:r>
    </w:p>
    <w:p w14:paraId="69D67786" w14:textId="77777777" w:rsidR="00D039AD" w:rsidRDefault="00000000">
      <w:pPr>
        <w:pStyle w:val="Compact"/>
        <w:numPr>
          <w:ilvl w:val="0"/>
          <w:numId w:val="15"/>
        </w:numPr>
      </w:pPr>
      <w:r>
        <w:t xml:space="preserve">Descendants - Book Ṭ (9) according to number of M, Q, T – </w:t>
      </w:r>
      <w:r>
        <w:rPr>
          <w:strike/>
        </w:rPr>
        <w:t>540</w:t>
      </w:r>
      <w:r>
        <w:t xml:space="preserve"> + 540 = 1080 (42.8%)</w:t>
      </w:r>
    </w:p>
    <w:p w14:paraId="63B441B8" w14:textId="77777777" w:rsidR="00D039AD" w:rsidRDefault="00000000">
      <w:pPr>
        <w:pStyle w:val="Compact"/>
        <w:numPr>
          <w:ilvl w:val="0"/>
          <w:numId w:val="15"/>
        </w:numPr>
      </w:pPr>
      <w:r>
        <w:t xml:space="preserve">Spouses - Book Ḥ (8) according to number T and F – </w:t>
      </w:r>
      <w:r>
        <w:rPr>
          <w:strike/>
        </w:rPr>
        <w:t>480</w:t>
      </w:r>
      <w:r>
        <w:t xml:space="preserve"> - 90 = 390 (15.5%)</w:t>
      </w:r>
    </w:p>
    <w:p w14:paraId="154A1B38" w14:textId="77777777" w:rsidR="00D039AD" w:rsidRDefault="00000000">
      <w:pPr>
        <w:pStyle w:val="Compact"/>
        <w:numPr>
          <w:ilvl w:val="0"/>
          <w:numId w:val="15"/>
        </w:numPr>
      </w:pPr>
      <w:r>
        <w:t xml:space="preserve">Fathers - Book Z (7) according to number T and K – </w:t>
      </w:r>
      <w:r>
        <w:rPr>
          <w:strike/>
        </w:rPr>
        <w:t>420</w:t>
      </w:r>
      <w:r>
        <w:t xml:space="preserve"> - 90 = 330 (13.1%)</w:t>
      </w:r>
    </w:p>
    <w:p w14:paraId="5702F1FC" w14:textId="77777777" w:rsidR="00D039AD" w:rsidRDefault="00000000">
      <w:pPr>
        <w:pStyle w:val="Compact"/>
        <w:numPr>
          <w:ilvl w:val="0"/>
          <w:numId w:val="15"/>
        </w:numPr>
      </w:pPr>
      <w:r>
        <w:t xml:space="preserve">Mothers - Book W (6) according to number R, F, Y, A – </w:t>
      </w:r>
      <w:r>
        <w:rPr>
          <w:strike/>
        </w:rPr>
        <w:t>360</w:t>
      </w:r>
      <w:r>
        <w:t xml:space="preserve"> - 90 = 270 (10.7%)</w:t>
      </w:r>
    </w:p>
    <w:p w14:paraId="270A24B1" w14:textId="77777777" w:rsidR="00D039AD" w:rsidRDefault="00000000">
      <w:pPr>
        <w:pStyle w:val="Compact"/>
        <w:numPr>
          <w:ilvl w:val="0"/>
          <w:numId w:val="15"/>
        </w:numPr>
      </w:pPr>
      <w:r>
        <w:t xml:space="preserve">Brothers - Book H (5) according to number Sh – </w:t>
      </w:r>
      <w:r>
        <w:rPr>
          <w:strike/>
        </w:rPr>
        <w:t>300</w:t>
      </w:r>
      <w:r>
        <w:t xml:space="preserve"> - 90 = 210 (8.3%)</w:t>
      </w:r>
    </w:p>
    <w:p w14:paraId="4B2E7377" w14:textId="77777777" w:rsidR="00D039AD" w:rsidRDefault="00000000">
      <w:pPr>
        <w:pStyle w:val="Compact"/>
        <w:numPr>
          <w:ilvl w:val="0"/>
          <w:numId w:val="15"/>
        </w:numPr>
      </w:pPr>
      <w:r>
        <w:t xml:space="preserve">Sisters - Book D (4) according to number R and M – </w:t>
      </w:r>
      <w:r>
        <w:rPr>
          <w:strike/>
        </w:rPr>
        <w:t>240</w:t>
      </w:r>
      <w:r>
        <w:t xml:space="preserve"> - 90 = 150 (6.0%)</w:t>
      </w:r>
    </w:p>
    <w:p w14:paraId="50107BEA" w14:textId="77777777" w:rsidR="00D039AD" w:rsidRDefault="00000000">
      <w:pPr>
        <w:pStyle w:val="Compact"/>
        <w:numPr>
          <w:ilvl w:val="0"/>
          <w:numId w:val="15"/>
        </w:numPr>
      </w:pPr>
      <w:r>
        <w:t xml:space="preserve">Teachers - Book J (3) according to number Q and F – </w:t>
      </w:r>
      <w:r>
        <w:rPr>
          <w:strike/>
        </w:rPr>
        <w:t>180</w:t>
      </w:r>
      <w:r>
        <w:t xml:space="preserve"> - 90 = 90 (3.6%)</w:t>
      </w:r>
    </w:p>
    <w:p w14:paraId="236E9820" w14:textId="77777777" w:rsidR="00D039AD" w:rsidRDefault="00000000">
      <w:pPr>
        <w:pStyle w:val="Heading2"/>
      </w:pPr>
      <w:bookmarkStart w:id="394" w:name="how-shares-are-calculated"/>
      <w:bookmarkEnd w:id="393"/>
      <w:r>
        <w:t>21.5 How Shares are Calculated</w:t>
      </w:r>
    </w:p>
    <w:p w14:paraId="64CECE7A" w14:textId="77777777" w:rsidR="00D039AD"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6CD409C4" w14:textId="77777777" w:rsidR="00D039AD" w:rsidRDefault="00000000">
      <w:pPr>
        <w:pStyle w:val="BodyText"/>
      </w:pPr>
      <w:r>
        <w:t>Baha’u’llah changed the Babi distribution to double the portion to descendants. This ended up being another 540 shares, with 90 shares being removed from the other 6 categories.</w:t>
      </w:r>
    </w:p>
    <w:p w14:paraId="1D87902D" w14:textId="77777777" w:rsidR="00D039AD" w:rsidRDefault="00000000">
      <w:pPr>
        <w:pStyle w:val="Heading2"/>
      </w:pPr>
      <w:bookmarkStart w:id="395" w:name="inhabited-house"/>
      <w:bookmarkEnd w:id="394"/>
      <w:r>
        <w:t>21.6 Inhabited House</w:t>
      </w:r>
    </w:p>
    <w:p w14:paraId="74B2DE71" w14:textId="77777777" w:rsidR="00D039AD" w:rsidRDefault="00000000">
      <w:pPr>
        <w:pStyle w:val="FirstParagraph"/>
      </w:pPr>
      <w:r>
        <w:t>If the house is inhabited by descendants, the male descendants inherit the house. If the house is uninhabited, the house could be sold and the proceeds distributed accordingly.</w:t>
      </w:r>
    </w:p>
    <w:p w14:paraId="0D0C9BED" w14:textId="77777777" w:rsidR="00D039AD" w:rsidRDefault="00000000">
      <w:pPr>
        <w:pStyle w:val="Heading2"/>
      </w:pPr>
      <w:bookmarkStart w:id="396" w:name="specified-garments"/>
      <w:bookmarkEnd w:id="395"/>
      <w:r>
        <w:lastRenderedPageBreak/>
        <w:t>21.7 Specified Garments</w:t>
      </w:r>
    </w:p>
    <w:p w14:paraId="37C684C7" w14:textId="77777777" w:rsidR="00D039AD"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55E08A2D" w14:textId="77777777" w:rsidR="00D039AD" w:rsidRDefault="00000000">
      <w:pPr>
        <w:pStyle w:val="Heading2"/>
      </w:pPr>
      <w:bookmarkStart w:id="397" w:name="heirs-younger-than-the-age-of-maturity"/>
      <w:bookmarkEnd w:id="396"/>
      <w:r>
        <w:t>21.8 Heirs Younger Than the Age of Maturity</w:t>
      </w:r>
    </w:p>
    <w:p w14:paraId="2221CFEB" w14:textId="77777777" w:rsidR="00D039AD"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06322F9C" w14:textId="77777777" w:rsidR="00D039AD" w:rsidRDefault="00000000">
      <w:pPr>
        <w:pStyle w:val="Heading2"/>
      </w:pPr>
      <w:bookmarkStart w:id="398" w:name="exceptions"/>
      <w:bookmarkEnd w:id="397"/>
      <w:r>
        <w:t>21.9 Exceptions</w:t>
      </w:r>
    </w:p>
    <w:p w14:paraId="4E5920DA" w14:textId="77777777" w:rsidR="00D039AD" w:rsidRDefault="00000000">
      <w:pPr>
        <w:pStyle w:val="FirstParagraph"/>
      </w:pPr>
      <w:r>
        <w:t>If there are no descendants, their portion will go to the House of Justice. (1080 of 2520 shares)</w:t>
      </w:r>
    </w:p>
    <w:p w14:paraId="4C4E3957" w14:textId="77777777" w:rsidR="00D039AD"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6FFA98E4" w14:textId="77777777" w:rsidR="00D039AD" w:rsidRDefault="00000000">
      <w:pPr>
        <w:pStyle w:val="BodyText"/>
      </w:pPr>
      <w:r>
        <w:t>If there are no direct heirs from the first 6 categories but there are nephews, nieces, or their children, 2/3rds will go to them and 1/3rd to the House of Justice.</w:t>
      </w:r>
    </w:p>
    <w:p w14:paraId="7BC85E4E" w14:textId="77777777" w:rsidR="00D039AD" w:rsidRDefault="00000000">
      <w:pPr>
        <w:pStyle w:val="BodyText"/>
      </w:pPr>
      <w:r>
        <w:t>If there are no direct heirs and no nephews, nieces, or their children, the inheritance from the first 6 categories will go to the House of Justice.</w:t>
      </w:r>
    </w:p>
    <w:p w14:paraId="50D6E3BA" w14:textId="77777777" w:rsidR="00D039AD" w:rsidRDefault="00000000">
      <w:pPr>
        <w:pStyle w:val="Heading2"/>
      </w:pPr>
      <w:bookmarkStart w:id="399" w:name="the-spiritual-aspect-of-inheritance"/>
      <w:bookmarkEnd w:id="398"/>
      <w:r>
        <w:t>21.10 The Spiritual Aspect of Inheritance</w:t>
      </w:r>
    </w:p>
    <w:p w14:paraId="5EEB271E" w14:textId="77777777" w:rsidR="00D039AD"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E488DD9" w14:textId="77777777" w:rsidR="00D039AD"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4076C9E0" w14:textId="77777777" w:rsidR="00D039AD" w:rsidRDefault="00000000">
      <w:pPr>
        <w:pStyle w:val="Heading1"/>
      </w:pPr>
      <w:bookmarkStart w:id="400" w:name="disbelievers"/>
      <w:bookmarkStart w:id="401" w:name="_Toc192542551"/>
      <w:bookmarkEnd w:id="388"/>
      <w:bookmarkEnd w:id="399"/>
      <w:r>
        <w:lastRenderedPageBreak/>
        <w:t>22. Disbelievers</w:t>
      </w:r>
      <w:bookmarkEnd w:id="401"/>
    </w:p>
    <w:p w14:paraId="282B5C96" w14:textId="77777777" w:rsidR="00D039AD" w:rsidRDefault="00000000">
      <w:pPr>
        <w:pStyle w:val="Heading2"/>
      </w:pPr>
      <w:bookmarkStart w:id="402" w:name="qualities-of-disbelievers"/>
      <w:r>
        <w:t>22.1 Qualities of Disbelievers</w:t>
      </w:r>
    </w:p>
    <w:p w14:paraId="228BA18A" w14:textId="77777777" w:rsidR="00D039AD" w:rsidRDefault="00000000">
      <w:pPr>
        <w:pStyle w:val="FirstParagraph"/>
      </w:pPr>
      <w:r>
        <w:t>People of error</w:t>
      </w:r>
    </w:p>
    <w:p w14:paraId="61C0E3B4" w14:textId="77777777" w:rsidR="00D039AD" w:rsidRDefault="00000000">
      <w:pPr>
        <w:pStyle w:val="BodyText"/>
      </w:pPr>
      <w:r>
        <w:t>Like the ignorant masses</w:t>
      </w:r>
    </w:p>
    <w:p w14:paraId="3FEC4F8D" w14:textId="77777777" w:rsidR="00D039AD" w:rsidRDefault="00000000">
      <w:pPr>
        <w:pStyle w:val="BodyText"/>
      </w:pPr>
      <w:r>
        <w:t>They hold onto their own conjectures and illusions.</w:t>
      </w:r>
    </w:p>
    <w:p w14:paraId="67B4A1EC" w14:textId="77777777" w:rsidR="00D039AD" w:rsidRDefault="00000000">
      <w:pPr>
        <w:pStyle w:val="BodyText"/>
      </w:pPr>
      <w:r>
        <w:t>Clung to their own principles instead of those of God</w:t>
      </w:r>
    </w:p>
    <w:p w14:paraId="17B4C270" w14:textId="77777777" w:rsidR="00D039AD" w:rsidRDefault="00000000">
      <w:pPr>
        <w:pStyle w:val="BodyText"/>
      </w:pPr>
      <w:r>
        <w:t>Sorrowful.</w:t>
      </w:r>
    </w:p>
    <w:p w14:paraId="0C940527" w14:textId="77777777" w:rsidR="00D039AD" w:rsidRDefault="00000000">
      <w:pPr>
        <w:pStyle w:val="BodyText"/>
      </w:pPr>
      <w:r>
        <w:t>Seek prestige</w:t>
      </w:r>
    </w:p>
    <w:p w14:paraId="25966111" w14:textId="77777777" w:rsidR="00D039AD" w:rsidRDefault="00000000">
      <w:pPr>
        <w:pStyle w:val="BodyText"/>
      </w:pPr>
      <w:r>
        <w:t>Claim hidden knowledge.</w:t>
      </w:r>
    </w:p>
    <w:p w14:paraId="15168FFC" w14:textId="77777777" w:rsidR="00D039AD" w:rsidRDefault="00000000">
      <w:pPr>
        <w:pStyle w:val="BodyText"/>
      </w:pPr>
      <w:r>
        <w:t>Claim esoteric understanding</w:t>
      </w:r>
    </w:p>
    <w:p w14:paraId="1D9E82FA" w14:textId="77777777" w:rsidR="00D039AD" w:rsidRDefault="00000000">
      <w:pPr>
        <w:pStyle w:val="BodyText"/>
      </w:pPr>
      <w:r>
        <w:t>Denied what God has permitted</w:t>
      </w:r>
    </w:p>
    <w:p w14:paraId="65136EC9" w14:textId="77777777" w:rsidR="00D039AD" w:rsidRDefault="00000000">
      <w:pPr>
        <w:pStyle w:val="BodyText"/>
      </w:pPr>
      <w:r>
        <w:t>Borne ascetic hardships</w:t>
      </w:r>
    </w:p>
    <w:p w14:paraId="358DF72D" w14:textId="77777777" w:rsidR="00D039AD" w:rsidRDefault="00000000">
      <w:pPr>
        <w:pStyle w:val="BodyText"/>
      </w:pPr>
      <w:r>
        <w:t>Makes actions the partner of hopes.</w:t>
      </w:r>
    </w:p>
    <w:p w14:paraId="2250513E" w14:textId="77777777" w:rsidR="00D039AD" w:rsidRDefault="00000000">
      <w:pPr>
        <w:pStyle w:val="BodyText"/>
      </w:pPr>
      <w:r>
        <w:t>Among the dead</w:t>
      </w:r>
    </w:p>
    <w:p w14:paraId="7E496D78" w14:textId="77777777" w:rsidR="00D039AD" w:rsidRDefault="00000000">
      <w:pPr>
        <w:pStyle w:val="BodyText"/>
      </w:pPr>
      <w:r>
        <w:t>Claims a share of the greatest infallibility</w:t>
      </w:r>
    </w:p>
    <w:p w14:paraId="61F98C67" w14:textId="77777777" w:rsidR="00D039AD" w:rsidRDefault="00000000">
      <w:pPr>
        <w:pStyle w:val="BodyText"/>
      </w:pPr>
      <w:r>
        <w:t>Causes corruption</w:t>
      </w:r>
    </w:p>
    <w:p w14:paraId="3D8C3657" w14:textId="77777777" w:rsidR="00D039AD" w:rsidRDefault="00000000">
      <w:pPr>
        <w:pStyle w:val="BodyText"/>
      </w:pPr>
      <w:r>
        <w:t>Sinful</w:t>
      </w:r>
    </w:p>
    <w:p w14:paraId="470D8929" w14:textId="77777777" w:rsidR="00D039AD" w:rsidRDefault="00000000">
      <w:pPr>
        <w:pStyle w:val="BodyText"/>
      </w:pPr>
      <w:r>
        <w:t>Far from the Source of Closeness.</w:t>
      </w:r>
    </w:p>
    <w:p w14:paraId="6D53D6C3" w14:textId="77777777" w:rsidR="00D039AD" w:rsidRDefault="00000000">
      <w:pPr>
        <w:pStyle w:val="BodyText"/>
      </w:pPr>
      <w:r>
        <w:t>Veiled from the source of knowledge</w:t>
      </w:r>
    </w:p>
    <w:p w14:paraId="4462F41F" w14:textId="77777777" w:rsidR="00D039AD" w:rsidRDefault="00000000">
      <w:pPr>
        <w:pStyle w:val="BodyText"/>
      </w:pPr>
      <w:r>
        <w:t>Hesitates</w:t>
      </w:r>
    </w:p>
    <w:p w14:paraId="233C17B7" w14:textId="77777777" w:rsidR="00D039AD" w:rsidRDefault="00000000">
      <w:pPr>
        <w:pStyle w:val="Heading2"/>
      </w:pPr>
      <w:bookmarkStart w:id="403" w:name="polytheistic"/>
      <w:bookmarkEnd w:id="402"/>
      <w:r>
        <w:t>22.2 Polytheistic</w:t>
      </w:r>
    </w:p>
    <w:p w14:paraId="536681C6" w14:textId="77777777" w:rsidR="00D039AD" w:rsidRDefault="00000000">
      <w:pPr>
        <w:pStyle w:val="FirstParagraph"/>
      </w:pPr>
      <w:r>
        <w:t>Turned to different Qiblih</w:t>
      </w:r>
    </w:p>
    <w:p w14:paraId="1E8D6EE9" w14:textId="77777777" w:rsidR="00D039AD" w:rsidRDefault="00000000">
      <w:pPr>
        <w:pStyle w:val="Heading2"/>
      </w:pPr>
      <w:bookmarkStart w:id="404" w:name="deceived-by-knowledge"/>
      <w:bookmarkEnd w:id="403"/>
      <w:r>
        <w:t>22.3 Deceived by Knowledge</w:t>
      </w:r>
    </w:p>
    <w:p w14:paraId="32E49C4A" w14:textId="77777777" w:rsidR="00D039AD" w:rsidRDefault="00000000">
      <w:pPr>
        <w:pStyle w:val="FirstParagraph"/>
      </w:pPr>
      <w:r>
        <w:t>Veiled from God’s Name, the Self-Subsisting. See themselves as greater than Nimrod. They worship their own idols of desire.</w:t>
      </w:r>
    </w:p>
    <w:p w14:paraId="074C8CD7" w14:textId="77777777" w:rsidR="00D039AD" w:rsidRDefault="00000000">
      <w:pPr>
        <w:pStyle w:val="Heading2"/>
      </w:pPr>
      <w:bookmarkStart w:id="405" w:name="wolves-in-garments"/>
      <w:bookmarkEnd w:id="404"/>
      <w:r>
        <w:lastRenderedPageBreak/>
        <w:t>22.4 Wolves in Garments</w:t>
      </w:r>
    </w:p>
    <w:p w14:paraId="1EC3D24C" w14:textId="77777777" w:rsidR="00D039AD" w:rsidRDefault="00000000">
      <w:pPr>
        <w:pStyle w:val="FirstParagraph"/>
      </w:pPr>
      <w:r>
        <w:t>Oppressors.</w:t>
      </w:r>
    </w:p>
    <w:p w14:paraId="59677E4E" w14:textId="77777777" w:rsidR="00D039AD" w:rsidRDefault="00000000">
      <w:pPr>
        <w:pStyle w:val="BodyText"/>
      </w:pPr>
      <w:r>
        <w:t>Creates veils to hinder the people.</w:t>
      </w:r>
    </w:p>
    <w:p w14:paraId="72656839" w14:textId="77777777" w:rsidR="00D039AD" w:rsidRDefault="00000000">
      <w:pPr>
        <w:pStyle w:val="Heading2"/>
      </w:pPr>
      <w:bookmarkStart w:id="406" w:name="they-are-asleep"/>
      <w:bookmarkEnd w:id="405"/>
      <w:r>
        <w:t>22.5 They are Asleep</w:t>
      </w:r>
    </w:p>
    <w:p w14:paraId="375C5682" w14:textId="77777777" w:rsidR="00D039AD"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6C6F802E" w14:textId="77777777" w:rsidR="00D039AD" w:rsidRDefault="00000000">
      <w:pPr>
        <w:pStyle w:val="BodyText"/>
      </w:pPr>
      <w:r>
        <w:t>Glory of the Exalted Will Not Endure</w:t>
      </w:r>
    </w:p>
    <w:p w14:paraId="0C956571" w14:textId="77777777" w:rsidR="00D039AD" w:rsidRDefault="00000000">
      <w:pPr>
        <w:pStyle w:val="BodyText"/>
      </w:pPr>
      <w:r>
        <w:t>The Ornaments of the Wealthy Will Not Endure</w:t>
      </w:r>
    </w:p>
    <w:p w14:paraId="5A6155EC" w14:textId="77777777" w:rsidR="00D039AD" w:rsidRDefault="00000000">
      <w:pPr>
        <w:pStyle w:val="BodyText"/>
      </w:pPr>
      <w:r>
        <w:t>The Power of the Wicked Will Not Endure</w:t>
      </w:r>
    </w:p>
    <w:p w14:paraId="632A2F93" w14:textId="77777777" w:rsidR="00D039AD" w:rsidRDefault="00000000">
      <w:pPr>
        <w:pStyle w:val="Heading2"/>
      </w:pPr>
      <w:bookmarkStart w:id="407" w:name="distorts-the-word-of-god"/>
      <w:bookmarkEnd w:id="406"/>
      <w:r>
        <w:t>22.6 Distorts the Word of God</w:t>
      </w:r>
    </w:p>
    <w:p w14:paraId="6470095F" w14:textId="77777777" w:rsidR="00D039AD"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39245BBA" w14:textId="77777777" w:rsidR="00D039AD" w:rsidRDefault="00000000">
      <w:pPr>
        <w:pStyle w:val="BodyText"/>
      </w:pPr>
      <w:r>
        <w:t>Speaks contrary to what has been revealed in the Tablets</w:t>
      </w:r>
    </w:p>
    <w:p w14:paraId="42DFBCB8" w14:textId="77777777" w:rsidR="00D039AD" w:rsidRDefault="00000000">
      <w:pPr>
        <w:pStyle w:val="Heading2"/>
      </w:pPr>
      <w:bookmarkStart w:id="408" w:name="believes-in-former-revelation"/>
      <w:bookmarkEnd w:id="407"/>
      <w:r>
        <w:t>22.7 Believes in Former Revelation</w:t>
      </w:r>
    </w:p>
    <w:p w14:paraId="1C57C9FE" w14:textId="77777777" w:rsidR="00D039AD" w:rsidRDefault="00000000">
      <w:pPr>
        <w:pStyle w:val="FirstParagraph"/>
      </w:pPr>
      <w:r>
        <w:t>Intoxicated in the</w:t>
      </w:r>
    </w:p>
    <w:p w14:paraId="6EECE55F" w14:textId="77777777" w:rsidR="00D039AD" w:rsidRDefault="00000000">
      <w:pPr>
        <w:pStyle w:val="Heading2"/>
      </w:pPr>
      <w:bookmarkStart w:id="409" w:name="how-to-act-towards-them"/>
      <w:bookmarkEnd w:id="408"/>
      <w:r>
        <w:t>22.8 How to Act Towards Them</w:t>
      </w:r>
    </w:p>
    <w:p w14:paraId="11284E06" w14:textId="77777777" w:rsidR="00D039AD" w:rsidRDefault="00000000">
      <w:pPr>
        <w:pStyle w:val="FirstParagraph"/>
      </w:pPr>
      <w:r>
        <w:t>We should act in a way where their own sorrows do not overcome us.</w:t>
      </w:r>
    </w:p>
    <w:p w14:paraId="5245EDDB" w14:textId="77777777" w:rsidR="00D039AD" w:rsidRDefault="00000000">
      <w:pPr>
        <w:pStyle w:val="BodyText"/>
      </w:pPr>
      <w:r>
        <w:t>Do not stumble by recognizing that He is not to be questioned about what He does.</w:t>
      </w:r>
    </w:p>
    <w:p w14:paraId="5FC2D4CE" w14:textId="77777777" w:rsidR="00D039AD" w:rsidRDefault="00000000">
      <w:pPr>
        <w:pStyle w:val="Heading2"/>
      </w:pPr>
      <w:bookmarkStart w:id="410" w:name="humiliating-punishment"/>
      <w:bookmarkEnd w:id="409"/>
      <w:r>
        <w:t>22.9 Humiliating Punishment</w:t>
      </w:r>
    </w:p>
    <w:p w14:paraId="506AD267" w14:textId="77777777" w:rsidR="00D039AD" w:rsidRDefault="00000000">
      <w:pPr>
        <w:pStyle w:val="FirstParagraph"/>
      </w:pPr>
      <w:r>
        <w:t>For those whose eyes have been intoxicated in the former and the latter.</w:t>
      </w:r>
    </w:p>
    <w:p w14:paraId="2D16A504" w14:textId="77777777" w:rsidR="00D039AD" w:rsidRDefault="00000000">
      <w:pPr>
        <w:pStyle w:val="Heading1"/>
      </w:pPr>
      <w:bookmarkStart w:id="411" w:name="armies-of-knowledge"/>
      <w:bookmarkStart w:id="412" w:name="_Toc192542552"/>
      <w:bookmarkEnd w:id="400"/>
      <w:bookmarkEnd w:id="410"/>
      <w:r>
        <w:t>23. Armies of Knowledge</w:t>
      </w:r>
      <w:bookmarkEnd w:id="412"/>
    </w:p>
    <w:p w14:paraId="58C55DFF" w14:textId="77777777" w:rsidR="00D039AD" w:rsidRDefault="00000000">
      <w:pPr>
        <w:pStyle w:val="Heading2"/>
      </w:pPr>
      <w:bookmarkStart w:id="413" w:name="banners-of-expression"/>
      <w:r>
        <w:t>23.1 Banners of Expression</w:t>
      </w:r>
    </w:p>
    <w:p w14:paraId="26B3EDC8" w14:textId="77777777" w:rsidR="00D039AD" w:rsidRDefault="00000000">
      <w:pPr>
        <w:pStyle w:val="FirstParagraph"/>
      </w:pPr>
      <w:r>
        <w:t>The tribes of religion were vanquished, except for those who drink from the Kawthar of life</w:t>
      </w:r>
    </w:p>
    <w:p w14:paraId="5FB5EBF1" w14:textId="77777777" w:rsidR="00D039AD" w:rsidRDefault="00000000">
      <w:pPr>
        <w:pStyle w:val="Heading2"/>
      </w:pPr>
      <w:bookmarkStart w:id="414" w:name="clinging-to-another-branch"/>
      <w:bookmarkEnd w:id="413"/>
      <w:r>
        <w:lastRenderedPageBreak/>
        <w:t>23.2 Clinging to Another Branch</w:t>
      </w:r>
    </w:p>
    <w:p w14:paraId="61297808" w14:textId="77777777" w:rsidR="00D039AD" w:rsidRDefault="00000000">
      <w:pPr>
        <w:pStyle w:val="FirstParagraph"/>
      </w:pPr>
      <w:r>
        <w:t>Baha’u’llah tells the Emperor of Austria he was clinging to the branch, but was heedless of the root. Because of this, he did not recognize Baha’u’llah.</w:t>
      </w:r>
    </w:p>
    <w:p w14:paraId="0EEEB1F0" w14:textId="77777777" w:rsidR="00D039AD" w:rsidRDefault="00000000">
      <w:pPr>
        <w:pStyle w:val="Heading2"/>
      </w:pPr>
      <w:bookmarkStart w:id="415" w:name="prior-revelation-from-god"/>
      <w:bookmarkEnd w:id="414"/>
      <w:r>
        <w:t>23.3 Prior Revelation from God</w:t>
      </w:r>
    </w:p>
    <w:p w14:paraId="762CEE4B" w14:textId="77777777" w:rsidR="00D039AD" w:rsidRDefault="00000000">
      <w:pPr>
        <w:pStyle w:val="FirstParagraph"/>
      </w:pPr>
      <w:r>
        <w:t>Beware that you allow what has been revealed in the former Book from recognizing there is no God but God, the Almighty, the All-Praised.</w:t>
      </w:r>
    </w:p>
    <w:p w14:paraId="34BEB699" w14:textId="77777777" w:rsidR="00D039AD"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136FCF18" w14:textId="77777777" w:rsidR="00D039AD" w:rsidRDefault="00000000">
      <w:pPr>
        <w:pStyle w:val="BodyText"/>
      </w:pPr>
      <w:r>
        <w:t>Whoever reads a verse from My verses, it is better for him than reading the books of the former and latter generations.</w:t>
      </w:r>
    </w:p>
    <w:p w14:paraId="43689872" w14:textId="77777777" w:rsidR="00D039AD" w:rsidRDefault="00000000">
      <w:pPr>
        <w:pStyle w:val="BodyText"/>
      </w:pPr>
      <w:r>
        <w:t>This is the declaration of the Merciful, if you are of those who listen. Say: This is true knowledge, if you are of those who recognize.</w:t>
      </w:r>
    </w:p>
    <w:p w14:paraId="1EAD2741" w14:textId="77777777" w:rsidR="00D039AD" w:rsidRDefault="00000000">
      <w:pPr>
        <w:pStyle w:val="Heading2"/>
      </w:pPr>
      <w:bookmarkStart w:id="416" w:name="to-the-concourse-of-the-bayan"/>
      <w:bookmarkEnd w:id="415"/>
      <w:r>
        <w:t>23.4 To the Concourse of the Bayan</w:t>
      </w:r>
    </w:p>
    <w:p w14:paraId="73C7BA48" w14:textId="77777777" w:rsidR="00D039AD" w:rsidRDefault="00000000">
      <w:pPr>
        <w:pStyle w:val="FirstParagraph"/>
      </w:pPr>
      <w:r>
        <w:t>The Primal Point had declared the exaltation of the Cause of Baha’u’llah over His own Cause.</w:t>
      </w:r>
    </w:p>
    <w:p w14:paraId="50425BE9" w14:textId="77777777" w:rsidR="00D039AD" w:rsidRDefault="00000000">
      <w:pPr>
        <w:pStyle w:val="BodyText"/>
      </w:pPr>
      <w:r>
        <w:t>We entered the School of God while you were asleep,</w:t>
      </w:r>
    </w:p>
    <w:p w14:paraId="1CCCC7F2" w14:textId="77777777" w:rsidR="00D039AD" w:rsidRDefault="00000000">
      <w:pPr>
        <w:pStyle w:val="BodyText"/>
      </w:pPr>
      <w:r>
        <w:t>We observed the Tablet while you were heedless.</w:t>
      </w:r>
    </w:p>
    <w:p w14:paraId="771F61A2" w14:textId="77777777" w:rsidR="00D039AD" w:rsidRDefault="00000000">
      <w:pPr>
        <w:pStyle w:val="BodyText"/>
      </w:pPr>
      <w:r>
        <w:t>By the True One, We read it before its descent, while you were unaware.</w:t>
      </w:r>
    </w:p>
    <w:p w14:paraId="09F17213" w14:textId="77777777" w:rsidR="00D039AD" w:rsidRDefault="00000000">
      <w:pPr>
        <w:pStyle w:val="BodyText"/>
      </w:pPr>
      <w:r>
        <w:t>We encompassed the Book while you were still in the loins.</w:t>
      </w:r>
    </w:p>
    <w:p w14:paraId="0EB1FDE0" w14:textId="77777777" w:rsidR="00D039AD"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5D652BFA" w14:textId="77777777" w:rsidR="00D039AD" w:rsidRDefault="00000000">
      <w:pPr>
        <w:pStyle w:val="BodyText"/>
      </w:pPr>
      <w:r>
        <w:t>Beware of disputing about God and His Cause. Verily, He has appeared in a manner that encompasses all that was and all that will be.</w:t>
      </w:r>
    </w:p>
    <w:p w14:paraId="0D54F91B" w14:textId="77777777" w:rsidR="00D039AD"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0FE527C6" w14:textId="77777777" w:rsidR="00D039AD"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65339BC9" w14:textId="77777777" w:rsidR="00D039AD" w:rsidRDefault="00000000">
      <w:pPr>
        <w:pStyle w:val="BodyText"/>
      </w:pPr>
      <w:r>
        <w:t>This is not an affair to be toyed with by your fancies, nor is this a station into which every timid and deluded soul may enter.</w:t>
      </w:r>
    </w:p>
    <w:p w14:paraId="07EC6B74" w14:textId="77777777" w:rsidR="00D039AD" w:rsidRDefault="00000000">
      <w:pPr>
        <w:pStyle w:val="BodyText"/>
      </w:pPr>
      <w:r>
        <w:t>By God, this is the arena of unveiling and detachment, the field of vision and exaltation.</w:t>
      </w:r>
    </w:p>
    <w:p w14:paraId="13E2F72B" w14:textId="77777777" w:rsidR="00D039AD" w:rsidRDefault="00000000">
      <w:pPr>
        <w:pStyle w:val="BodyText"/>
      </w:pPr>
      <w:r>
        <w:t>None traverse it except the knights of the All-Merciful, who have cast aside all that is created.</w:t>
      </w:r>
    </w:p>
    <w:p w14:paraId="0530DEAD" w14:textId="77777777" w:rsidR="00D039AD" w:rsidRDefault="00000000">
      <w:pPr>
        <w:pStyle w:val="BodyText"/>
      </w:pPr>
      <w:r>
        <w:t>These are the helpers of God on earth and the dawning places of might among the worlds.</w:t>
      </w:r>
    </w:p>
    <w:p w14:paraId="3EDB5336" w14:textId="77777777" w:rsidR="00D039AD" w:rsidRDefault="00000000">
      <w:pPr>
        <w:pStyle w:val="BodyText"/>
      </w:pPr>
      <w:r>
        <w:t>Beware lest what is in the Bayán keeps you from your Lord, the All-Merciful. By God, it was revealed for My remembrance, if only you knew.</w:t>
      </w:r>
    </w:p>
    <w:p w14:paraId="7F141994" w14:textId="77777777" w:rsidR="00D039AD" w:rsidRDefault="00000000">
      <w:pPr>
        <w:pStyle w:val="BodyText"/>
      </w:pPr>
      <w:r>
        <w:t>The sincere find in it only the fragrance of My love and My name, the One who prevails over all that is seen and unseen.</w:t>
      </w:r>
    </w:p>
    <w:p w14:paraId="4126303C" w14:textId="77777777" w:rsidR="00D039AD"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7115562B" w14:textId="77777777" w:rsidR="00D039AD"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5A97B0CC" w14:textId="77777777" w:rsidR="00D039AD" w:rsidRDefault="00000000">
      <w:pPr>
        <w:pStyle w:val="Heading1"/>
      </w:pPr>
      <w:bookmarkStart w:id="417" w:name="prophecy"/>
      <w:bookmarkStart w:id="418" w:name="_Toc192542553"/>
      <w:bookmarkEnd w:id="411"/>
      <w:bookmarkEnd w:id="416"/>
      <w:r>
        <w:t>24. Prophecy</w:t>
      </w:r>
      <w:bookmarkEnd w:id="418"/>
    </w:p>
    <w:p w14:paraId="086661A6" w14:textId="77777777" w:rsidR="00D039AD" w:rsidRDefault="00000000">
      <w:pPr>
        <w:pStyle w:val="Heading2"/>
      </w:pPr>
      <w:bookmarkStart w:id="419" w:name="a-clamor-in-every-land"/>
      <w:r>
        <w:t>24.1 A Clamor In Every Land</w:t>
      </w:r>
    </w:p>
    <w:p w14:paraId="5ABCC11E" w14:textId="77777777" w:rsidR="00D039AD" w:rsidRDefault="00000000">
      <w:pPr>
        <w:pStyle w:val="Heading2"/>
      </w:pPr>
      <w:bookmarkStart w:id="420" w:name="the-throne-of-istanbul"/>
      <w:bookmarkEnd w:id="419"/>
      <w:r>
        <w:t>24.2 The Throne of Istanbul</w:t>
      </w:r>
    </w:p>
    <w:p w14:paraId="1649955C" w14:textId="77777777" w:rsidR="00D039AD" w:rsidRDefault="00000000">
      <w:pPr>
        <w:pStyle w:val="FirstParagraph"/>
      </w:pPr>
      <w:r>
        <w:t>It will perish</w:t>
      </w:r>
    </w:p>
    <w:p w14:paraId="1FF3AEC2" w14:textId="77777777" w:rsidR="00D039AD" w:rsidRDefault="00000000">
      <w:pPr>
        <w:pStyle w:val="BodyText"/>
      </w:pPr>
      <w:r>
        <w:t>Daughters and Widows will weep</w:t>
      </w:r>
    </w:p>
    <w:p w14:paraId="62841520" w14:textId="77777777" w:rsidR="00D039AD" w:rsidRDefault="00000000">
      <w:pPr>
        <w:pStyle w:val="BodyText"/>
      </w:pPr>
      <w:r>
        <w:t>Tribes among you will weep. Turks, Arabs, Kurds, Greeks, Armenians, Sephardic Jews, Romaniote Jews, Albanians, Circassians, Bosniaks, Levantines. Palestine?</w:t>
      </w:r>
    </w:p>
    <w:p w14:paraId="002B65DD" w14:textId="77777777" w:rsidR="00D039AD" w:rsidRDefault="00000000">
      <w:pPr>
        <w:pStyle w:val="Heading2"/>
      </w:pPr>
      <w:bookmarkStart w:id="421" w:name="blood-on-the-banks-of-the-rhine"/>
      <w:bookmarkEnd w:id="420"/>
      <w:r>
        <w:t>24.3 Blood on the Banks of the Rhine</w:t>
      </w:r>
    </w:p>
    <w:p w14:paraId="1BEF7EB8" w14:textId="77777777" w:rsidR="00D039AD" w:rsidRDefault="00000000">
      <w:pPr>
        <w:pStyle w:val="FirstParagraph"/>
      </w:pPr>
      <w:r>
        <w:t>We have seen you covered with blood, as the swords of retribution were drawn against you, and again you shall have it.</w:t>
      </w:r>
    </w:p>
    <w:p w14:paraId="4DDD0B7F" w14:textId="77777777" w:rsidR="00D039AD" w:rsidRDefault="00000000">
      <w:pPr>
        <w:pStyle w:val="Heading2"/>
      </w:pPr>
      <w:bookmarkStart w:id="422" w:name="lamentation-of-berlin"/>
      <w:bookmarkEnd w:id="421"/>
      <w:r>
        <w:lastRenderedPageBreak/>
        <w:t>24.4 Lamentation of Berlin</w:t>
      </w:r>
    </w:p>
    <w:p w14:paraId="340EE745" w14:textId="77777777" w:rsidR="00D039AD" w:rsidRDefault="00000000">
      <w:pPr>
        <w:pStyle w:val="FirstParagraph"/>
      </w:pPr>
      <w:r>
        <w:t>We hear the lamentation of Berlin, though she is now in manifest glory.</w:t>
      </w:r>
    </w:p>
    <w:p w14:paraId="3ACB1DA1" w14:textId="77777777" w:rsidR="00D039AD" w:rsidRDefault="00000000">
      <w:pPr>
        <w:pStyle w:val="Heading2"/>
      </w:pPr>
      <w:bookmarkStart w:id="423" w:name="judgment-of-tehran-by-the-masses"/>
      <w:bookmarkEnd w:id="422"/>
      <w:r>
        <w:t>24.5 Judgment of Tehran by the Masses</w:t>
      </w:r>
    </w:p>
    <w:p w14:paraId="1D3C81FB" w14:textId="77777777" w:rsidR="00D039AD" w:rsidRDefault="00000000">
      <w:pPr>
        <w:pStyle w:val="FirstParagraph"/>
      </w:pPr>
      <w:r>
        <w:t>Things will be overturned. The masses will judge you.</w:t>
      </w:r>
    </w:p>
    <w:p w14:paraId="35534184" w14:textId="77777777" w:rsidR="00D039AD" w:rsidRDefault="00000000">
      <w:pPr>
        <w:pStyle w:val="BodyText"/>
      </w:pPr>
      <w:r>
        <w:t>Tranquility will follow the turmoil.</w:t>
      </w:r>
    </w:p>
    <w:p w14:paraId="56053BCB" w14:textId="77777777" w:rsidR="00D039AD" w:rsidRDefault="00000000">
      <w:pPr>
        <w:pStyle w:val="Heading2"/>
      </w:pPr>
      <w:bookmarkStart w:id="424" w:name="banners-of-names"/>
      <w:bookmarkEnd w:id="423"/>
      <w:r>
        <w:t>24.6 Banners of Names</w:t>
      </w:r>
    </w:p>
    <w:p w14:paraId="21D3C898" w14:textId="77777777" w:rsidR="00D039AD"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54C32DA2" w14:textId="77777777" w:rsidR="00D039AD" w:rsidRDefault="00000000">
      <w:pPr>
        <w:pStyle w:val="BodyText"/>
      </w:pPr>
      <w:r>
        <w:t>Historical Khorasan included modern day Afghanistan, such as the cities of Harat and Balkh, as well as parts of Turkmenistan, Tajikistan, and Uzbekistan.</w:t>
      </w:r>
    </w:p>
    <w:p w14:paraId="5EBA8574" w14:textId="77777777" w:rsidR="00D039AD"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349E98AB" w14:textId="77777777" w:rsidR="00D039AD" w:rsidRDefault="00000000">
      <w:pPr>
        <w:pStyle w:val="Heading2"/>
      </w:pPr>
      <w:bookmarkStart w:id="425" w:name="innermost-secret-of-secrets"/>
      <w:bookmarkEnd w:id="424"/>
      <w:r>
        <w:t>24.7 Innermost Secret of Secrets</w:t>
      </w:r>
    </w:p>
    <w:p w14:paraId="4353B6AE" w14:textId="77777777" w:rsidR="00D039AD"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7D9413E3" w14:textId="77777777" w:rsidR="00D039AD" w:rsidRDefault="00000000">
      <w:pPr>
        <w:pStyle w:val="Heading1"/>
      </w:pPr>
      <w:bookmarkStart w:id="426" w:name="business"/>
      <w:bookmarkStart w:id="427" w:name="_Toc192542554"/>
      <w:bookmarkEnd w:id="417"/>
      <w:bookmarkEnd w:id="425"/>
      <w:r>
        <w:t>25. Business</w:t>
      </w:r>
      <w:bookmarkEnd w:id="427"/>
    </w:p>
    <w:p w14:paraId="34CBF423" w14:textId="77777777" w:rsidR="00D039AD" w:rsidRDefault="00000000">
      <w:pPr>
        <w:pStyle w:val="FirstParagraph"/>
      </w:pPr>
      <w:r>
        <w:t>Placeholder to discuss doing business and potential best practices based on the Aqdas</w:t>
      </w:r>
    </w:p>
    <w:p w14:paraId="0F61A22F" w14:textId="77777777" w:rsidR="00D039AD" w:rsidRDefault="00000000">
      <w:pPr>
        <w:pStyle w:val="Heading1"/>
      </w:pPr>
      <w:bookmarkStart w:id="428" w:name="cities"/>
      <w:bookmarkStart w:id="429" w:name="_Toc192542555"/>
      <w:bookmarkEnd w:id="426"/>
      <w:r>
        <w:t>26. Cities</w:t>
      </w:r>
      <w:bookmarkEnd w:id="429"/>
    </w:p>
    <w:p w14:paraId="2F9792C8" w14:textId="77777777" w:rsidR="00D039AD" w:rsidRDefault="00000000">
      <w:pPr>
        <w:pStyle w:val="Heading2"/>
      </w:pPr>
      <w:bookmarkStart w:id="430" w:name="build-up-the-cities"/>
      <w:r>
        <w:t>26.1 Build Up the Cities</w:t>
      </w:r>
    </w:p>
    <w:p w14:paraId="64E6D4DA" w14:textId="77777777" w:rsidR="00D039AD"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06809301" w14:textId="77777777" w:rsidR="00D039AD" w:rsidRDefault="00000000">
      <w:pPr>
        <w:pStyle w:val="Heading2"/>
      </w:pPr>
      <w:bookmarkStart w:id="431" w:name="built-up-the-lands"/>
      <w:bookmarkEnd w:id="430"/>
      <w:r>
        <w:t>26.2 Built Up the Lands</w:t>
      </w:r>
    </w:p>
    <w:p w14:paraId="0D943EBF" w14:textId="77777777" w:rsidR="00D039AD" w:rsidRDefault="00000000">
      <w:pPr>
        <w:pStyle w:val="Heading1"/>
      </w:pPr>
      <w:bookmarkStart w:id="432" w:name="leaders-of-religion"/>
      <w:bookmarkStart w:id="433" w:name="_Toc192542556"/>
      <w:bookmarkEnd w:id="428"/>
      <w:bookmarkEnd w:id="431"/>
      <w:r>
        <w:t>27. Leaders of Religion</w:t>
      </w:r>
      <w:bookmarkEnd w:id="433"/>
    </w:p>
    <w:p w14:paraId="0B37CD67" w14:textId="77777777" w:rsidR="00D039AD" w:rsidRDefault="00000000">
      <w:pPr>
        <w:pStyle w:val="Heading2"/>
      </w:pPr>
      <w:bookmarkStart w:id="434" w:name="concourse-of-ulama-religious-scholars"/>
      <w:r>
        <w:t>27.1 Concourse of Ulama (Religious Scholars)</w:t>
      </w:r>
    </w:p>
    <w:p w14:paraId="76CF9BBE" w14:textId="77777777" w:rsidR="00D039AD" w:rsidRDefault="00000000">
      <w:pPr>
        <w:pStyle w:val="FirstParagraph"/>
      </w:pPr>
      <w:r>
        <w:t>Do not worship the idols of your own desires. Do not view yourself as greater than God. Even Nimrod is in the lowest depths of Hell. Abandon your illusions and turn towards God.</w:t>
      </w:r>
    </w:p>
    <w:p w14:paraId="1596B220" w14:textId="77777777" w:rsidR="00D039AD" w:rsidRDefault="00000000">
      <w:pPr>
        <w:pStyle w:val="BodyText"/>
      </w:pPr>
      <w:r>
        <w:t>Prided yourselves on My Name yet been heedless of My Self.</w:t>
      </w:r>
    </w:p>
    <w:p w14:paraId="513C30E4" w14:textId="77777777" w:rsidR="00D039AD" w:rsidRDefault="00000000">
      <w:pPr>
        <w:pStyle w:val="BodyText"/>
      </w:pPr>
      <w:r>
        <w:t>Do not weigh the Book of God with the rules and sciences you possess, nor with your desires.</w:t>
      </w:r>
    </w:p>
    <w:p w14:paraId="0D2C8EAC" w14:textId="77777777" w:rsidR="00D039AD" w:rsidRDefault="00000000">
      <w:pPr>
        <w:pStyle w:val="BodyText"/>
      </w:pPr>
      <w:r>
        <w:t>If you turn towards God and enter into the cause, do not corrupt it.</w:t>
      </w:r>
    </w:p>
    <w:p w14:paraId="016A08EC" w14:textId="77777777" w:rsidR="00D039AD" w:rsidRDefault="00000000">
      <w:pPr>
        <w:pStyle w:val="BodyText"/>
      </w:pPr>
      <w:r>
        <w:t>Beware lest you create another veil to hinder the people.</w:t>
      </w:r>
    </w:p>
    <w:p w14:paraId="5BE4EE32" w14:textId="77777777" w:rsidR="00D039AD" w:rsidRDefault="00000000">
      <w:pPr>
        <w:pStyle w:val="BodyText"/>
      </w:pPr>
      <w:r>
        <w:t>Beware lest names keep you from their Master.</w:t>
      </w:r>
    </w:p>
    <w:p w14:paraId="7892D14C" w14:textId="77777777" w:rsidR="00D039AD" w:rsidRDefault="00000000">
      <w:pPr>
        <w:pStyle w:val="BodyText"/>
      </w:pPr>
      <w:r>
        <w:t>Beware remembrance veils you</w:t>
      </w:r>
    </w:p>
    <w:p w14:paraId="337453CF" w14:textId="77777777" w:rsidR="00D039AD"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10C00824" w14:textId="77777777" w:rsidR="00D039AD"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3204FBAF" w14:textId="77777777" w:rsidR="00D039AD"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043841AB" w14:textId="77777777" w:rsidR="00D039AD" w:rsidRDefault="00000000">
      <w:pPr>
        <w:pStyle w:val="BodyText"/>
      </w:pPr>
      <w:r>
        <w:t>Act with Justice</w:t>
      </w:r>
    </w:p>
    <w:p w14:paraId="7D3BEF78" w14:textId="77777777" w:rsidR="00D039AD" w:rsidRDefault="00000000">
      <w:pPr>
        <w:pStyle w:val="BodyText"/>
      </w:pPr>
      <w:r>
        <w:t>The one who turns away from this Cause—can he prove any truth in creation?</w:t>
      </w:r>
    </w:p>
    <w:p w14:paraId="7F5ED131" w14:textId="77777777" w:rsidR="00D039AD" w:rsidRDefault="00000000">
      <w:pPr>
        <w:pStyle w:val="BodyText"/>
      </w:pPr>
      <w:r>
        <w:t>Fear God and do not deny</w:t>
      </w:r>
    </w:p>
    <w:p w14:paraId="738C35B7" w14:textId="77777777" w:rsidR="00D039AD"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64F5A37E" w14:textId="77777777" w:rsidR="00D039AD" w:rsidRDefault="00000000">
      <w:pPr>
        <w:pStyle w:val="BodyText"/>
      </w:pPr>
      <w:r>
        <w:lastRenderedPageBreak/>
        <w:t>Sciences common in the time included the following:</w:t>
      </w:r>
    </w:p>
    <w:p w14:paraId="3E8DF5E9" w14:textId="77777777" w:rsidR="00D039AD" w:rsidRDefault="00000000">
      <w:pPr>
        <w:numPr>
          <w:ilvl w:val="0"/>
          <w:numId w:val="16"/>
        </w:numPr>
      </w:pPr>
      <w:r>
        <w:t>Islamic Jurisprudence</w:t>
      </w:r>
    </w:p>
    <w:p w14:paraId="671FBD04" w14:textId="77777777" w:rsidR="00D039AD" w:rsidRDefault="00000000">
      <w:pPr>
        <w:numPr>
          <w:ilvl w:val="0"/>
          <w:numId w:val="16"/>
        </w:numPr>
      </w:pPr>
      <w:r>
        <w:t>Islamic Theology</w:t>
      </w:r>
    </w:p>
    <w:p w14:paraId="47A32655" w14:textId="77777777" w:rsidR="00D039AD" w:rsidRDefault="00000000">
      <w:pPr>
        <w:numPr>
          <w:ilvl w:val="0"/>
          <w:numId w:val="16"/>
        </w:numPr>
      </w:pPr>
      <w:r>
        <w:t>Islamic Exegesis</w:t>
      </w:r>
    </w:p>
    <w:p w14:paraId="59026996" w14:textId="77777777" w:rsidR="00D039AD" w:rsidRDefault="00000000">
      <w:pPr>
        <w:numPr>
          <w:ilvl w:val="0"/>
          <w:numId w:val="16"/>
        </w:numPr>
      </w:pPr>
      <w:r>
        <w:t>Philosophy, such as Peripatetic and Illuminationism</w:t>
      </w:r>
    </w:p>
    <w:p w14:paraId="4C99901C" w14:textId="77777777" w:rsidR="00D039AD" w:rsidRDefault="00000000">
      <w:pPr>
        <w:numPr>
          <w:ilvl w:val="0"/>
          <w:numId w:val="16"/>
        </w:numPr>
      </w:pPr>
      <w:r>
        <w:t>Mysticism</w:t>
      </w:r>
    </w:p>
    <w:p w14:paraId="3A3A5C3D" w14:textId="77777777" w:rsidR="00D039AD" w:rsidRDefault="00000000">
      <w:pPr>
        <w:numPr>
          <w:ilvl w:val="0"/>
          <w:numId w:val="16"/>
        </w:numPr>
      </w:pPr>
      <w:r>
        <w:t>Arabic Grammar and Rhetoric</w:t>
      </w:r>
    </w:p>
    <w:p w14:paraId="6BF1505F" w14:textId="77777777" w:rsidR="00D039AD" w:rsidRDefault="00000000">
      <w:pPr>
        <w:numPr>
          <w:ilvl w:val="0"/>
          <w:numId w:val="16"/>
        </w:numPr>
      </w:pPr>
      <w:r>
        <w:t>Astronomy</w:t>
      </w:r>
    </w:p>
    <w:p w14:paraId="23A53FE7" w14:textId="77777777" w:rsidR="00D039AD" w:rsidRDefault="00000000">
      <w:pPr>
        <w:numPr>
          <w:ilvl w:val="0"/>
          <w:numId w:val="16"/>
        </w:numPr>
      </w:pPr>
      <w:r>
        <w:t>Astrology</w:t>
      </w:r>
    </w:p>
    <w:p w14:paraId="15915045" w14:textId="77777777" w:rsidR="00D039AD" w:rsidRDefault="00000000">
      <w:pPr>
        <w:numPr>
          <w:ilvl w:val="0"/>
          <w:numId w:val="16"/>
        </w:numPr>
      </w:pPr>
      <w:r>
        <w:t>Logic, Aristotelian</w:t>
      </w:r>
    </w:p>
    <w:p w14:paraId="02C12842" w14:textId="77777777" w:rsidR="00D039AD"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47322080" w14:textId="77777777" w:rsidR="00D039AD" w:rsidRDefault="00000000">
      <w:pPr>
        <w:pStyle w:val="Heading3"/>
      </w:pPr>
      <w:bookmarkStart w:id="435" w:name="key-differences-between-the-realms"/>
      <w:r>
        <w:t>27.1.1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D039AD" w14:paraId="54D025DF" w14:textId="77777777" w:rsidTr="00D039AD">
        <w:trPr>
          <w:cnfStyle w:val="100000000000" w:firstRow="1" w:lastRow="0" w:firstColumn="0" w:lastColumn="0" w:oddVBand="0" w:evenVBand="0" w:oddHBand="0" w:evenHBand="0" w:firstRowFirstColumn="0" w:firstRowLastColumn="0" w:lastRowFirstColumn="0" w:lastRowLastColumn="0"/>
          <w:tblHeader/>
        </w:trPr>
        <w:tc>
          <w:tcPr>
            <w:tcW w:w="1980" w:type="dxa"/>
          </w:tcPr>
          <w:p w14:paraId="6915B501" w14:textId="77777777" w:rsidR="00D039AD" w:rsidRDefault="00000000">
            <w:pPr>
              <w:pStyle w:val="Compact"/>
            </w:pPr>
            <w:r>
              <w:rPr>
                <w:b/>
                <w:bCs/>
              </w:rPr>
              <w:t>Aspect</w:t>
            </w:r>
          </w:p>
        </w:tc>
        <w:tc>
          <w:tcPr>
            <w:tcW w:w="1980" w:type="dxa"/>
          </w:tcPr>
          <w:p w14:paraId="00CDC46E" w14:textId="77777777" w:rsidR="00D039AD" w:rsidRDefault="00000000">
            <w:pPr>
              <w:pStyle w:val="Compact"/>
            </w:pPr>
            <w:r>
              <w:rPr>
                <w:b/>
                <w:bCs/>
              </w:rPr>
              <w:t>Dominion (Al-Mulk)</w:t>
            </w:r>
          </w:p>
        </w:tc>
        <w:tc>
          <w:tcPr>
            <w:tcW w:w="1980" w:type="dxa"/>
          </w:tcPr>
          <w:p w14:paraId="70F55400" w14:textId="77777777" w:rsidR="00D039AD" w:rsidRDefault="00000000">
            <w:pPr>
              <w:pStyle w:val="Compact"/>
            </w:pPr>
            <w:r>
              <w:rPr>
                <w:b/>
                <w:bCs/>
              </w:rPr>
              <w:t>Kingdom (Al-Malakūt)</w:t>
            </w:r>
          </w:p>
        </w:tc>
        <w:tc>
          <w:tcPr>
            <w:tcW w:w="1980" w:type="dxa"/>
          </w:tcPr>
          <w:p w14:paraId="0EA46C01" w14:textId="77777777" w:rsidR="00D039AD" w:rsidRDefault="00000000">
            <w:pPr>
              <w:pStyle w:val="Compact"/>
            </w:pPr>
            <w:r>
              <w:rPr>
                <w:b/>
                <w:bCs/>
              </w:rPr>
              <w:t>Realm of Power (Al-Jabarūt)</w:t>
            </w:r>
          </w:p>
        </w:tc>
      </w:tr>
      <w:tr w:rsidR="00D039AD" w14:paraId="26A7FF07" w14:textId="77777777">
        <w:tc>
          <w:tcPr>
            <w:tcW w:w="1980" w:type="dxa"/>
          </w:tcPr>
          <w:p w14:paraId="5049CF1A" w14:textId="77777777" w:rsidR="00D039AD" w:rsidRDefault="00000000">
            <w:pPr>
              <w:pStyle w:val="Compact"/>
            </w:pPr>
            <w:r>
              <w:rPr>
                <w:b/>
                <w:bCs/>
              </w:rPr>
              <w:t>Focus</w:t>
            </w:r>
          </w:p>
        </w:tc>
        <w:tc>
          <w:tcPr>
            <w:tcW w:w="1980" w:type="dxa"/>
          </w:tcPr>
          <w:p w14:paraId="3A9AF249" w14:textId="77777777" w:rsidR="00D039AD" w:rsidRDefault="00000000">
            <w:pPr>
              <w:pStyle w:val="Compact"/>
            </w:pPr>
            <w:r>
              <w:t>Physical/material reality</w:t>
            </w:r>
          </w:p>
        </w:tc>
        <w:tc>
          <w:tcPr>
            <w:tcW w:w="1980" w:type="dxa"/>
          </w:tcPr>
          <w:p w14:paraId="654DAC30" w14:textId="77777777" w:rsidR="00D039AD" w:rsidRDefault="00000000">
            <w:pPr>
              <w:pStyle w:val="Compact"/>
            </w:pPr>
            <w:r>
              <w:t>Spiritual reality</w:t>
            </w:r>
          </w:p>
        </w:tc>
        <w:tc>
          <w:tcPr>
            <w:tcW w:w="1980" w:type="dxa"/>
          </w:tcPr>
          <w:p w14:paraId="6FD3AD30" w14:textId="77777777" w:rsidR="00D039AD" w:rsidRDefault="00000000">
            <w:pPr>
              <w:pStyle w:val="Compact"/>
            </w:pPr>
            <w:r>
              <w:t>Divine transcendence and power</w:t>
            </w:r>
          </w:p>
        </w:tc>
      </w:tr>
      <w:tr w:rsidR="00D039AD" w14:paraId="184BBC56" w14:textId="77777777">
        <w:tc>
          <w:tcPr>
            <w:tcW w:w="1980" w:type="dxa"/>
          </w:tcPr>
          <w:p w14:paraId="15EF7B4C" w14:textId="77777777" w:rsidR="00D039AD" w:rsidRDefault="00000000">
            <w:pPr>
              <w:pStyle w:val="Compact"/>
            </w:pPr>
            <w:r>
              <w:rPr>
                <w:b/>
                <w:bCs/>
              </w:rPr>
              <w:t>Laws</w:t>
            </w:r>
          </w:p>
        </w:tc>
        <w:tc>
          <w:tcPr>
            <w:tcW w:w="1980" w:type="dxa"/>
          </w:tcPr>
          <w:p w14:paraId="1F59DE97" w14:textId="77777777" w:rsidR="00D039AD" w:rsidRDefault="00000000">
            <w:pPr>
              <w:pStyle w:val="Compact"/>
            </w:pPr>
            <w:r>
              <w:t>Temporal and human-made laws</w:t>
            </w:r>
          </w:p>
        </w:tc>
        <w:tc>
          <w:tcPr>
            <w:tcW w:w="1980" w:type="dxa"/>
          </w:tcPr>
          <w:p w14:paraId="55BD0160" w14:textId="77777777" w:rsidR="00D039AD" w:rsidRDefault="00000000">
            <w:pPr>
              <w:pStyle w:val="Compact"/>
            </w:pPr>
            <w:r>
              <w:t>Spiritual and eternal principles</w:t>
            </w:r>
          </w:p>
        </w:tc>
        <w:tc>
          <w:tcPr>
            <w:tcW w:w="1980" w:type="dxa"/>
          </w:tcPr>
          <w:p w14:paraId="4EEA9465" w14:textId="77777777" w:rsidR="00D039AD" w:rsidRDefault="00000000">
            <w:pPr>
              <w:pStyle w:val="Compact"/>
            </w:pPr>
            <w:r>
              <w:t>God’s sovereign, creative will</w:t>
            </w:r>
          </w:p>
        </w:tc>
      </w:tr>
      <w:tr w:rsidR="00D039AD" w14:paraId="0AF27027" w14:textId="77777777">
        <w:tc>
          <w:tcPr>
            <w:tcW w:w="1980" w:type="dxa"/>
          </w:tcPr>
          <w:p w14:paraId="2C84FA52" w14:textId="77777777" w:rsidR="00D039AD" w:rsidRDefault="00000000">
            <w:pPr>
              <w:pStyle w:val="Compact"/>
            </w:pPr>
            <w:r>
              <w:rPr>
                <w:b/>
                <w:bCs/>
              </w:rPr>
              <w:t>Accessibility</w:t>
            </w:r>
          </w:p>
        </w:tc>
        <w:tc>
          <w:tcPr>
            <w:tcW w:w="1980" w:type="dxa"/>
          </w:tcPr>
          <w:p w14:paraId="0483F5C8" w14:textId="77777777" w:rsidR="00D039AD" w:rsidRDefault="00000000">
            <w:pPr>
              <w:pStyle w:val="Compact"/>
            </w:pPr>
            <w:r>
              <w:t>Through physical actions and governance</w:t>
            </w:r>
          </w:p>
        </w:tc>
        <w:tc>
          <w:tcPr>
            <w:tcW w:w="1980" w:type="dxa"/>
          </w:tcPr>
          <w:p w14:paraId="5578B2E7" w14:textId="77777777" w:rsidR="00D039AD" w:rsidRDefault="00000000">
            <w:pPr>
              <w:pStyle w:val="Compact"/>
            </w:pPr>
            <w:r>
              <w:t>Through faith and insight</w:t>
            </w:r>
          </w:p>
        </w:tc>
        <w:tc>
          <w:tcPr>
            <w:tcW w:w="1980" w:type="dxa"/>
          </w:tcPr>
          <w:p w14:paraId="12741912" w14:textId="77777777" w:rsidR="00D039AD" w:rsidRDefault="00000000">
            <w:pPr>
              <w:pStyle w:val="Compact"/>
            </w:pPr>
            <w:r>
              <w:t>Known only through divine revelation</w:t>
            </w:r>
          </w:p>
        </w:tc>
      </w:tr>
      <w:tr w:rsidR="00D039AD" w14:paraId="30FAE246" w14:textId="77777777">
        <w:tc>
          <w:tcPr>
            <w:tcW w:w="1980" w:type="dxa"/>
          </w:tcPr>
          <w:p w14:paraId="11C54CE1" w14:textId="77777777" w:rsidR="00D039AD" w:rsidRDefault="00000000">
            <w:pPr>
              <w:pStyle w:val="Compact"/>
            </w:pPr>
            <w:r>
              <w:rPr>
                <w:b/>
                <w:bCs/>
              </w:rPr>
              <w:t>Purpose in Verse</w:t>
            </w:r>
          </w:p>
        </w:tc>
        <w:tc>
          <w:tcPr>
            <w:tcW w:w="1980" w:type="dxa"/>
          </w:tcPr>
          <w:p w14:paraId="59231CDE" w14:textId="77777777" w:rsidR="00D039AD" w:rsidRDefault="00000000">
            <w:pPr>
              <w:pStyle w:val="Compact"/>
            </w:pPr>
            <w:r>
              <w:t>Manifestation of God’s sovereignty</w:t>
            </w:r>
          </w:p>
        </w:tc>
        <w:tc>
          <w:tcPr>
            <w:tcW w:w="1980" w:type="dxa"/>
          </w:tcPr>
          <w:p w14:paraId="33175547" w14:textId="77777777" w:rsidR="00D039AD" w:rsidRDefault="00000000">
            <w:pPr>
              <w:pStyle w:val="Compact"/>
            </w:pPr>
            <w:r>
              <w:t>Exaltation of God’s Cause</w:t>
            </w:r>
          </w:p>
        </w:tc>
        <w:tc>
          <w:tcPr>
            <w:tcW w:w="1980" w:type="dxa"/>
          </w:tcPr>
          <w:p w14:paraId="212F5C76" w14:textId="77777777" w:rsidR="00D039AD" w:rsidRDefault="00000000">
            <w:pPr>
              <w:pStyle w:val="Compact"/>
            </w:pPr>
            <w:r>
              <w:t>Remembrance of God’s majesty</w:t>
            </w:r>
          </w:p>
        </w:tc>
      </w:tr>
    </w:tbl>
    <w:p w14:paraId="23C7753E" w14:textId="77777777" w:rsidR="00D039AD" w:rsidRDefault="00000000">
      <w:r>
        <w:pict w14:anchorId="5F43BB08">
          <v:rect id="_x0000_i1025" style="width:0;height:1.5pt" o:hralign="center" o:hrstd="t" o:hr="t"/>
        </w:pict>
      </w:r>
    </w:p>
    <w:p w14:paraId="35E98EE3" w14:textId="77777777" w:rsidR="00D039AD" w:rsidRDefault="00000000">
      <w:pPr>
        <w:pStyle w:val="Heading3"/>
      </w:pPr>
      <w:bookmarkStart w:id="436" w:name="how-they-relate-to-baháulláhs-mission"/>
      <w:bookmarkEnd w:id="435"/>
      <w:r>
        <w:t>27.1.2 How They Relate to Bahá’u’lláh’s Mission</w:t>
      </w:r>
    </w:p>
    <w:p w14:paraId="5C1B5941" w14:textId="77777777" w:rsidR="00D039AD"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203BF4B2" w14:textId="77777777" w:rsidR="00D039AD" w:rsidRDefault="00000000">
      <w:pPr>
        <w:pStyle w:val="Heading3"/>
      </w:pPr>
      <w:bookmarkStart w:id="437" w:name="people-of-insight"/>
      <w:bookmarkEnd w:id="436"/>
      <w:r>
        <w:lastRenderedPageBreak/>
        <w:t>27.1.3 People of Insight</w:t>
      </w:r>
    </w:p>
    <w:p w14:paraId="37272196" w14:textId="77777777" w:rsidR="00D039AD" w:rsidRDefault="00000000">
      <w:pPr>
        <w:pStyle w:val="Heading2"/>
      </w:pPr>
      <w:bookmarkStart w:id="438" w:name="scholars-in-the-cause-of-baha"/>
      <w:bookmarkEnd w:id="434"/>
      <w:bookmarkEnd w:id="437"/>
      <w:r>
        <w:t>27.2 Scholars in the Cause of Baha</w:t>
      </w:r>
    </w:p>
    <w:p w14:paraId="734057EC" w14:textId="77777777" w:rsidR="00D039AD" w:rsidRDefault="00000000">
      <w:pPr>
        <w:pStyle w:val="FirstParagraph"/>
      </w:pPr>
      <w:r>
        <w:t>You are the waves of the Most Great Ocean</w:t>
      </w:r>
    </w:p>
    <w:p w14:paraId="0679F02D" w14:textId="77777777" w:rsidR="00D039AD" w:rsidRDefault="00000000">
      <w:pPr>
        <w:pStyle w:val="BodyText"/>
      </w:pPr>
      <w:r>
        <w:t>You are the Stars of the heavens of bounty</w:t>
      </w:r>
    </w:p>
    <w:p w14:paraId="0EFF9025" w14:textId="77777777" w:rsidR="00D039AD" w:rsidRDefault="00000000">
      <w:pPr>
        <w:pStyle w:val="BodyText"/>
      </w:pPr>
      <w:r>
        <w:t>You are the Banners of victory between the heavens and the earth</w:t>
      </w:r>
    </w:p>
    <w:p w14:paraId="7D498BD7" w14:textId="77777777" w:rsidR="00D039AD" w:rsidRDefault="00000000">
      <w:pPr>
        <w:pStyle w:val="BodyText"/>
      </w:pPr>
      <w:r>
        <w:t>You are the Dawning Places of Steadfastness among the people</w:t>
      </w:r>
    </w:p>
    <w:p w14:paraId="0986C459" w14:textId="77777777" w:rsidR="00D039AD" w:rsidRDefault="00000000">
      <w:pPr>
        <w:pStyle w:val="BodyText"/>
      </w:pPr>
      <w:r>
        <w:t>You are the Rising-points of utterance for those in existence.</w:t>
      </w:r>
    </w:p>
    <w:p w14:paraId="12274CF2" w14:textId="77777777" w:rsidR="00D039AD" w:rsidRDefault="00000000">
      <w:pPr>
        <w:pStyle w:val="BodyText"/>
      </w:pPr>
      <w:r>
        <w:t>Blessed is the one who turns towards you</w:t>
      </w:r>
    </w:p>
    <w:p w14:paraId="08BFA5C0" w14:textId="77777777" w:rsidR="00D039AD" w:rsidRDefault="00000000">
      <w:pPr>
        <w:pStyle w:val="BodyText"/>
      </w:pPr>
      <w:r>
        <w:t>Woe to the heedless</w:t>
      </w:r>
    </w:p>
    <w:p w14:paraId="3B467551" w14:textId="77777777" w:rsidR="00D039AD" w:rsidRDefault="00000000">
      <w:pPr>
        <w:pStyle w:val="Heading2"/>
      </w:pPr>
      <w:bookmarkStart w:id="439" w:name="shaykh-muhammad-hasan-al-najafi"/>
      <w:bookmarkEnd w:id="438"/>
      <w:r>
        <w:t>27.3 Shaykh Muhammad Hasan al-Najafi</w:t>
      </w:r>
    </w:p>
    <w:p w14:paraId="190F719B" w14:textId="77777777" w:rsidR="00D039AD"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0085FE3C" w14:textId="77777777" w:rsidR="00D039AD" w:rsidRDefault="00000000">
      <w:pPr>
        <w:pStyle w:val="BodyText"/>
      </w:pPr>
      <w:r>
        <w:t>He was a the author of “Jawāhir al-kalām fī sharḥ sharāʾiʿ al-islām,” a book about Shi’a jurisprudence.</w:t>
      </w:r>
    </w:p>
    <w:p w14:paraId="2F76FCBE" w14:textId="77777777" w:rsidR="00D039AD" w:rsidRDefault="00000000">
      <w:pPr>
        <w:pStyle w:val="Heading2"/>
      </w:pPr>
      <w:bookmarkStart w:id="440" w:name="karim"/>
      <w:bookmarkEnd w:id="439"/>
      <w:r>
        <w:t>27.4 Karim</w:t>
      </w:r>
    </w:p>
    <w:p w14:paraId="02CAE0AA" w14:textId="77777777" w:rsidR="00D039AD"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3C199E5B" w14:textId="77777777" w:rsidR="00D039AD" w:rsidRDefault="00000000">
      <w:pPr>
        <w:pStyle w:val="Heading2"/>
      </w:pPr>
      <w:bookmarkStart w:id="441" w:name="cannot-match-bahaullah"/>
      <w:bookmarkEnd w:id="440"/>
      <w:r>
        <w:t>27.5 Cannot Match Baha’u’llah</w:t>
      </w:r>
    </w:p>
    <w:p w14:paraId="3DDCDAEC" w14:textId="77777777" w:rsidR="00D039AD" w:rsidRDefault="00000000">
      <w:pPr>
        <w:pStyle w:val="FirstParagraph"/>
      </w:pPr>
      <w:r>
        <w:t>None can match Baha’u’llah in the field of mystical insight, knowledge, wisdom, and expression.</w:t>
      </w:r>
    </w:p>
    <w:p w14:paraId="5CC757F7" w14:textId="77777777" w:rsidR="00D039AD" w:rsidRDefault="00000000">
      <w:pPr>
        <w:pStyle w:val="Heading2"/>
      </w:pPr>
      <w:bookmarkStart w:id="442" w:name="bahaullah-weeps"/>
      <w:bookmarkEnd w:id="441"/>
      <w:r>
        <w:t>27.6 Baha’u’llah Weeps</w:t>
      </w:r>
    </w:p>
    <w:p w14:paraId="66867C77" w14:textId="77777777" w:rsidR="00D039AD" w:rsidRDefault="00000000">
      <w:pPr>
        <w:pStyle w:val="FirstParagraph"/>
      </w:pPr>
      <w:r>
        <w:t>The eye of My favor weeps for you, for you have not recognized the One whom you call upon in the evening and at dawn, at every sunset and daybreak</w:t>
      </w:r>
    </w:p>
    <w:p w14:paraId="5061C3FC" w14:textId="77777777" w:rsidR="00D039AD" w:rsidRDefault="00000000">
      <w:pPr>
        <w:pStyle w:val="Heading1"/>
      </w:pPr>
      <w:bookmarkStart w:id="443" w:name="sovereign-leaders"/>
      <w:bookmarkStart w:id="444" w:name="_Toc192542557"/>
      <w:bookmarkEnd w:id="432"/>
      <w:bookmarkEnd w:id="442"/>
      <w:r>
        <w:lastRenderedPageBreak/>
        <w:t>28. Sovereign Leaders</w:t>
      </w:r>
      <w:bookmarkEnd w:id="444"/>
    </w:p>
    <w:p w14:paraId="51A883D2" w14:textId="77777777" w:rsidR="00D039AD" w:rsidRDefault="00000000">
      <w:pPr>
        <w:pStyle w:val="Heading2"/>
      </w:pPr>
      <w:bookmarkStart w:id="445" w:name="assembly-of-kings"/>
      <w:r>
        <w:t>28.1 Assembly of Kings</w:t>
      </w:r>
    </w:p>
    <w:p w14:paraId="48D5F0FF" w14:textId="77777777" w:rsidR="00D039AD"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528B3B15" w14:textId="77777777" w:rsidR="00D039AD" w:rsidRDefault="00000000">
      <w:pPr>
        <w:pStyle w:val="Heading3"/>
      </w:pPr>
      <w:bookmarkStart w:id="446" w:name="wealth"/>
      <w:r>
        <w:t>28.1.1 Wealth</w:t>
      </w:r>
    </w:p>
    <w:p w14:paraId="4266634E" w14:textId="77777777" w:rsidR="00D039AD"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6CFC7688" w14:textId="77777777" w:rsidR="00D039AD" w:rsidRDefault="00000000">
      <w:pPr>
        <w:pStyle w:val="BodyText"/>
      </w:pPr>
      <w:r>
        <w:t>Purify yourself from the stench of the world. The stench is from the decay of morals, materialism, and an attachment to worldly desires.</w:t>
      </w:r>
    </w:p>
    <w:p w14:paraId="2C5C3F63" w14:textId="77777777" w:rsidR="00D039AD" w:rsidRDefault="00000000">
      <w:pPr>
        <w:pStyle w:val="BodyText"/>
      </w:pPr>
      <w:r>
        <w:t>Hasten towards the Kingdom of your Lord.</w:t>
      </w:r>
    </w:p>
    <w:p w14:paraId="69F875BB" w14:textId="77777777" w:rsidR="00D039AD" w:rsidRDefault="00000000">
      <w:pPr>
        <w:pStyle w:val="Heading3"/>
      </w:pPr>
      <w:bookmarkStart w:id="447" w:name="earthquakes"/>
      <w:bookmarkEnd w:id="446"/>
      <w:r>
        <w:t>28.1.2 Earthquakes</w:t>
      </w:r>
    </w:p>
    <w:p w14:paraId="7BC96CAF" w14:textId="77777777" w:rsidR="00D039AD" w:rsidRDefault="00000000">
      <w:pPr>
        <w:pStyle w:val="Heading3"/>
      </w:pPr>
      <w:bookmarkStart w:id="448" w:name="lamentation-of-tribes"/>
      <w:bookmarkEnd w:id="447"/>
      <w:r>
        <w:t>28.1.3 Lamentation of Tribes</w:t>
      </w:r>
    </w:p>
    <w:p w14:paraId="795B6909" w14:textId="77777777" w:rsidR="00D039AD" w:rsidRDefault="00000000">
      <w:pPr>
        <w:pStyle w:val="Heading3"/>
      </w:pPr>
      <w:bookmarkStart w:id="449" w:name="announcement-of-the-day"/>
      <w:bookmarkEnd w:id="448"/>
      <w:r>
        <w:t>28.1.4 Announcement of the Day</w:t>
      </w:r>
    </w:p>
    <w:p w14:paraId="42D97B06" w14:textId="77777777" w:rsidR="00D039AD" w:rsidRDefault="00000000">
      <w:pPr>
        <w:pStyle w:val="Heading3"/>
      </w:pPr>
      <w:bookmarkStart w:id="450" w:name="the-most-great-law-is-revealed"/>
      <w:bookmarkEnd w:id="449"/>
      <w:r>
        <w:t>28.1.5 The Most Great Law is Revealed</w:t>
      </w:r>
    </w:p>
    <w:p w14:paraId="2C517FA8" w14:textId="77777777" w:rsidR="00D039AD" w:rsidRDefault="00000000">
      <w:pPr>
        <w:pStyle w:val="Heading3"/>
      </w:pPr>
      <w:bookmarkStart w:id="451" w:name="kings-are-vassals"/>
      <w:bookmarkEnd w:id="450"/>
      <w:r>
        <w:t>28.1.6 Kings are Vassals</w:t>
      </w:r>
    </w:p>
    <w:p w14:paraId="4D9B07C7" w14:textId="77777777" w:rsidR="00D039AD" w:rsidRDefault="00000000">
      <w:pPr>
        <w:pStyle w:val="FirstParagraph"/>
      </w:pPr>
      <w:r>
        <w:t>Do not let pride prevent you from the Day-Spring of Revelation</w:t>
      </w:r>
    </w:p>
    <w:p w14:paraId="4F863C87" w14:textId="77777777" w:rsidR="00D039AD" w:rsidRDefault="00000000">
      <w:pPr>
        <w:pStyle w:val="BodyText"/>
      </w:pPr>
      <w:r>
        <w:t>Do not let the world veil you from the Creator of the heavens</w:t>
      </w:r>
    </w:p>
    <w:p w14:paraId="6BCCDBB6" w14:textId="77777777" w:rsidR="00D039AD" w:rsidRDefault="00000000">
      <w:pPr>
        <w:pStyle w:val="BodyText"/>
      </w:pPr>
      <w:r>
        <w:t>Rise to serve the Purpose for which you were created by a word from Him.</w:t>
      </w:r>
    </w:p>
    <w:p w14:paraId="2D15B8B3" w14:textId="77777777" w:rsidR="00D039AD" w:rsidRDefault="00000000">
      <w:pPr>
        <w:pStyle w:val="BodyText"/>
      </w:pPr>
      <w:r>
        <w:t>You are manifestations of power over what has been</w:t>
      </w:r>
    </w:p>
    <w:p w14:paraId="355B6DF0" w14:textId="77777777" w:rsidR="00D039AD" w:rsidRDefault="00000000">
      <w:pPr>
        <w:pStyle w:val="BodyText"/>
      </w:pPr>
      <w:r>
        <w:t>You are manifestations of power over what will be.</w:t>
      </w:r>
    </w:p>
    <w:p w14:paraId="0F9571E6" w14:textId="77777777" w:rsidR="00D039AD" w:rsidRDefault="00000000">
      <w:pPr>
        <w:pStyle w:val="BodyText"/>
      </w:pPr>
      <w:r>
        <w:t>Leave your houses and turn towards the Kingdom, this will benefit you in both this world and the next.</w:t>
      </w:r>
    </w:p>
    <w:p w14:paraId="733F32A2" w14:textId="77777777" w:rsidR="00D039AD" w:rsidRDefault="00000000">
      <w:pPr>
        <w:pStyle w:val="Heading3"/>
      </w:pPr>
      <w:bookmarkStart w:id="452" w:name="bahaullahs-rule"/>
      <w:bookmarkEnd w:id="451"/>
      <w:r>
        <w:t>28.1.7 Baha’u’llah’s Rule</w:t>
      </w:r>
    </w:p>
    <w:p w14:paraId="5A8665E3" w14:textId="77777777" w:rsidR="00D039AD" w:rsidRDefault="00000000">
      <w:pPr>
        <w:pStyle w:val="FirstParagraph"/>
      </w:pPr>
      <w:r>
        <w:t>Baha’u’llah desires to rule over hearts, not over your kingdoms. Hearts are the place of Baha’u’llah’s vision.</w:t>
      </w:r>
    </w:p>
    <w:p w14:paraId="70FFAB2D" w14:textId="77777777" w:rsidR="00D039AD" w:rsidRDefault="00000000">
      <w:pPr>
        <w:pStyle w:val="BodyText"/>
      </w:pPr>
      <w:r>
        <w:t>The Kingdom of Names bears witness to this.</w:t>
      </w:r>
    </w:p>
    <w:p w14:paraId="1B56C4E7" w14:textId="77777777" w:rsidR="00D039AD" w:rsidRDefault="00000000">
      <w:pPr>
        <w:pStyle w:val="Heading3"/>
      </w:pPr>
      <w:bookmarkStart w:id="453" w:name="support-bahaullahs-cause"/>
      <w:bookmarkEnd w:id="452"/>
      <w:r>
        <w:t>28.1.8 Support Baha’u’llah’s Cause</w:t>
      </w:r>
    </w:p>
    <w:p w14:paraId="6ACC8697" w14:textId="77777777" w:rsidR="00D039AD" w:rsidRDefault="00000000">
      <w:pPr>
        <w:pStyle w:val="FirstParagraph"/>
      </w:pPr>
      <w:r>
        <w:t>Blessed is the king who arises to support My Cause in My kingdom and detaches himself from all else.</w:t>
      </w:r>
    </w:p>
    <w:p w14:paraId="4354434B" w14:textId="77777777" w:rsidR="00D039AD"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12A67894" w14:textId="77777777" w:rsidR="00D039AD" w:rsidRDefault="00000000">
      <w:pPr>
        <w:pStyle w:val="BodyText"/>
      </w:pPr>
      <w:r>
        <w:t>He is as the sight of mankind.</w:t>
      </w:r>
    </w:p>
    <w:p w14:paraId="176C8190" w14:textId="77777777" w:rsidR="00D039AD" w:rsidRDefault="00000000">
      <w:pPr>
        <w:pStyle w:val="BodyText"/>
      </w:pPr>
      <w:r>
        <w:t>He is the most radiant crown upon the brow of creation.</w:t>
      </w:r>
    </w:p>
    <w:p w14:paraId="38B322D7" w14:textId="77777777" w:rsidR="00D039AD" w:rsidRDefault="00000000">
      <w:pPr>
        <w:pStyle w:val="BodyText"/>
      </w:pPr>
      <w:r>
        <w:t>He is the head of generosity for the body of the world.</w:t>
      </w:r>
    </w:p>
    <w:p w14:paraId="4B4C6E6B" w14:textId="77777777" w:rsidR="00D039AD" w:rsidRDefault="00000000">
      <w:pPr>
        <w:pStyle w:val="Heading3"/>
      </w:pPr>
      <w:bookmarkStart w:id="454" w:name="bahaullah-endures-with-patience"/>
      <w:bookmarkEnd w:id="453"/>
      <w:r>
        <w:t>28.1.9 Baha’u’llah Endures With Patience</w:t>
      </w:r>
    </w:p>
    <w:p w14:paraId="4E34D051" w14:textId="77777777" w:rsidR="00D039AD" w:rsidRDefault="00000000">
      <w:pPr>
        <w:pStyle w:val="FirstParagraph"/>
      </w:pPr>
      <w:r>
        <w:t>He desires nothing from the assembly of kings, and He endures with patience which has befallen “Us”</w:t>
      </w:r>
    </w:p>
    <w:p w14:paraId="5B289E46" w14:textId="77777777" w:rsidR="00D039AD" w:rsidRDefault="00000000">
      <w:pPr>
        <w:pStyle w:val="Heading3"/>
      </w:pPr>
      <w:bookmarkStart w:id="455" w:name="commands-to-the-kings"/>
      <w:bookmarkEnd w:id="454"/>
      <w:r>
        <w:t>28.1.10 Commands to the Kings</w:t>
      </w:r>
    </w:p>
    <w:p w14:paraId="404CBE05" w14:textId="77777777" w:rsidR="00D039AD" w:rsidRDefault="00000000">
      <w:pPr>
        <w:pStyle w:val="FirstParagraph"/>
      </w:pPr>
      <w:r>
        <w:t>Heal the broken with the hands of justice</w:t>
      </w:r>
    </w:p>
    <w:p w14:paraId="5B229072" w14:textId="77777777" w:rsidR="00D039AD" w:rsidRDefault="00000000">
      <w:pPr>
        <w:pStyle w:val="BodyText"/>
      </w:pPr>
      <w:r>
        <w:t>Crush the oppressor who is whole with the scourge of the commandments of your Lord.</w:t>
      </w:r>
    </w:p>
    <w:p w14:paraId="580C3BF5" w14:textId="77777777" w:rsidR="00D039AD" w:rsidRDefault="00000000">
      <w:pPr>
        <w:pStyle w:val="Heading2"/>
      </w:pPr>
      <w:bookmarkStart w:id="456" w:name="exhortations-to-specific-leaders"/>
      <w:bookmarkEnd w:id="445"/>
      <w:bookmarkEnd w:id="455"/>
      <w:r>
        <w:t>28.2 Exhortations to Specific Leaders</w:t>
      </w:r>
    </w:p>
    <w:p w14:paraId="6864F7F9" w14:textId="77777777" w:rsidR="00D039AD" w:rsidRDefault="00000000">
      <w:pPr>
        <w:pStyle w:val="Heading3"/>
      </w:pPr>
      <w:bookmarkStart w:id="457" w:name="to-the-emperor-of-austria-franz-joseph-i"/>
      <w:r>
        <w:t>28.2.1 To the Emperor of Austria (Franz Joseph I)</w:t>
      </w:r>
    </w:p>
    <w:p w14:paraId="048A00B9" w14:textId="77777777" w:rsidR="00D039AD"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3D4A76F3" w14:textId="77777777" w:rsidR="00D039AD" w:rsidRDefault="00000000">
      <w:pPr>
        <w:pStyle w:val="Heading3"/>
      </w:pPr>
      <w:bookmarkStart w:id="458" w:name="to-the-king-of-berlin-otto-von-bismarck"/>
      <w:bookmarkEnd w:id="457"/>
      <w:r>
        <w:t>28.2.2 To the King of Berlin (Otto von Bismarck)</w:t>
      </w:r>
    </w:p>
    <w:p w14:paraId="6CC21587" w14:textId="77777777" w:rsidR="00D039AD" w:rsidRDefault="00000000">
      <w:pPr>
        <w:pStyle w:val="FirstParagraph"/>
      </w:pPr>
      <w:r>
        <w:t>Baha’u’llah reminds King Bismarck to remember kings greater than him and their fates. God brought them down from their palaces to their graves.</w:t>
      </w:r>
    </w:p>
    <w:p w14:paraId="6CC0C04B" w14:textId="77777777" w:rsidR="00D039AD" w:rsidRDefault="00000000">
      <w:pPr>
        <w:pStyle w:val="Heading3"/>
      </w:pPr>
      <w:bookmarkStart w:id="459" w:name="X7c44f43882707f29785768033f582fdea3acecb"/>
      <w:bookmarkEnd w:id="458"/>
      <w:r>
        <w:t>28.2.3 To the Kings and Presidents of the Americas</w:t>
      </w:r>
    </w:p>
    <w:p w14:paraId="399DFEF3" w14:textId="77777777" w:rsidR="00D039AD" w:rsidRDefault="00000000">
      <w:pPr>
        <w:pStyle w:val="FirstParagraph"/>
      </w:pPr>
      <w:r>
        <w:t>Baha’u’llah instructs them to adorn the temple of dominion with the raiment of justice and piety, and its head with the crown of the remembrance of your Lord.</w:t>
      </w:r>
    </w:p>
    <w:p w14:paraId="7D4A73EF" w14:textId="77777777" w:rsidR="00D039AD" w:rsidRDefault="00000000">
      <w:pPr>
        <w:pStyle w:val="Heading2"/>
      </w:pPr>
      <w:bookmarkStart w:id="460" w:name="councils-in-the-lands"/>
      <w:bookmarkEnd w:id="456"/>
      <w:bookmarkEnd w:id="459"/>
      <w:r>
        <w:t>28.3 Councils in the Lands</w:t>
      </w:r>
    </w:p>
    <w:p w14:paraId="2C4E98DA" w14:textId="77777777" w:rsidR="00D039AD"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5E4AB4F1" w14:textId="77777777" w:rsidR="00D039AD" w:rsidRDefault="00000000">
      <w:pPr>
        <w:pStyle w:val="Heading2"/>
      </w:pPr>
      <w:bookmarkStart w:id="461" w:name="X28a53a9ee6723f208bc5a7b6af8ace1043f771f"/>
      <w:bookmarkEnd w:id="460"/>
      <w:r>
        <w:lastRenderedPageBreak/>
        <w:t>28.4 Exhortation to Specific Cities and Places</w:t>
      </w:r>
    </w:p>
    <w:p w14:paraId="730C61E8" w14:textId="77777777" w:rsidR="00D039AD" w:rsidRDefault="00000000">
      <w:pPr>
        <w:pStyle w:val="Heading3"/>
      </w:pPr>
      <w:bookmarkStart w:id="462" w:name="X55292338c77077d6d11664569117db015f9e6c3"/>
      <w:r>
        <w:t>28.4.1 To the Company of Rome (Italian Rome and Byzantine Rome)</w:t>
      </w:r>
    </w:p>
    <w:p w14:paraId="3D14F1C0" w14:textId="77777777" w:rsidR="00D039AD" w:rsidRDefault="00000000">
      <w:pPr>
        <w:pStyle w:val="FirstParagraph"/>
      </w:pPr>
      <w:r>
        <w:t>Baha’u’llah hears the sound of the owl among them. Has the intoxication of desire seized you, or are you among the heedless?</w:t>
      </w:r>
    </w:p>
    <w:p w14:paraId="678B1EF3" w14:textId="77777777" w:rsidR="00D039AD" w:rsidRDefault="00000000">
      <w:pPr>
        <w:pStyle w:val="Heading3"/>
      </w:pPr>
      <w:bookmarkStart w:id="463" w:name="Xc2be65f4f28713e41538b9aebde1c51d022aa3f"/>
      <w:bookmarkEnd w:id="462"/>
      <w:r>
        <w:t>28.4.2 To the Point on the Shore of Two Seas (Istanbul)</w:t>
      </w:r>
    </w:p>
    <w:p w14:paraId="5F2F4610" w14:textId="77777777" w:rsidR="00D039AD"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39FC255" w14:textId="77777777" w:rsidR="00D039AD" w:rsidRDefault="00000000">
      <w:pPr>
        <w:pStyle w:val="Heading3"/>
      </w:pPr>
      <w:bookmarkStart w:id="464" w:name="to-the-banks-of-the-rhine-river"/>
      <w:bookmarkEnd w:id="463"/>
      <w:r>
        <w:t>28.4.3 To the Banks of the Rhine River</w:t>
      </w:r>
    </w:p>
    <w:p w14:paraId="12EF0DA6" w14:textId="77777777" w:rsidR="00D039AD" w:rsidRDefault="00000000">
      <w:pPr>
        <w:pStyle w:val="FirstParagraph"/>
      </w:pPr>
      <w:r>
        <w:t>We have seen you covered with blood, as the swords of retribution were drawn against you, and again you shall have it.</w:t>
      </w:r>
    </w:p>
    <w:p w14:paraId="77EB59D1" w14:textId="77777777" w:rsidR="00D039AD" w:rsidRDefault="00000000">
      <w:pPr>
        <w:pStyle w:val="BodyText"/>
      </w:pPr>
      <w:r>
        <w:t>Franco-Prussian War in early 1870s. Prophecy of new blood.</w:t>
      </w:r>
    </w:p>
    <w:p w14:paraId="1AE18FD4" w14:textId="77777777" w:rsidR="00D039AD" w:rsidRDefault="00000000">
      <w:pPr>
        <w:pStyle w:val="Heading3"/>
      </w:pPr>
      <w:bookmarkStart w:id="465" w:name="the-lamentation-of-berlin"/>
      <w:bookmarkEnd w:id="464"/>
      <w:r>
        <w:t>28.4.4 The Lamentation of Berlin</w:t>
      </w:r>
    </w:p>
    <w:p w14:paraId="5A5776E1" w14:textId="77777777" w:rsidR="00D039AD" w:rsidRDefault="00000000">
      <w:pPr>
        <w:pStyle w:val="FirstParagraph"/>
      </w:pPr>
      <w:r>
        <w:t>We hear the lamentation of Berlin, though she is now in manifest glory.</w:t>
      </w:r>
    </w:p>
    <w:p w14:paraId="68787EC9" w14:textId="77777777" w:rsidR="00D039AD" w:rsidRDefault="00000000">
      <w:pPr>
        <w:pStyle w:val="Heading3"/>
      </w:pPr>
      <w:bookmarkStart w:id="466" w:name="to-the-land-of-ṭā-tehran"/>
      <w:bookmarkEnd w:id="465"/>
      <w:r>
        <w:t>28.4.5 To The Land of Ṭā (Tehran)</w:t>
      </w:r>
    </w:p>
    <w:p w14:paraId="71A4D82E" w14:textId="77777777" w:rsidR="00D039AD"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5C0663E1" w14:textId="77777777" w:rsidR="00D039AD" w:rsidRDefault="00000000">
      <w:pPr>
        <w:pStyle w:val="Heading3"/>
      </w:pPr>
      <w:bookmarkStart w:id="467" w:name="to-the-land-of-khá-khurasan"/>
      <w:bookmarkEnd w:id="466"/>
      <w:r>
        <w:t>28.4.6 To the Land of Khá (Khurasan)</w:t>
      </w:r>
    </w:p>
    <w:p w14:paraId="7C32A2A6" w14:textId="77777777" w:rsidR="00D039AD"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D96BA6F" w14:textId="77777777" w:rsidR="00D039AD" w:rsidRDefault="00000000">
      <w:pPr>
        <w:pStyle w:val="Heading3"/>
      </w:pPr>
      <w:bookmarkStart w:id="468" w:name="to-the-land-of-kāf-and-rā"/>
      <w:bookmarkEnd w:id="467"/>
      <w:r>
        <w:lastRenderedPageBreak/>
        <w:t>28.4.7 To the Land of Kāf and Rā</w:t>
      </w:r>
    </w:p>
    <w:p w14:paraId="5A7AFF2D" w14:textId="77777777" w:rsidR="00D039AD"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3B9C4CCC" w14:textId="77777777" w:rsidR="00D039AD" w:rsidRDefault="00000000">
      <w:pPr>
        <w:pStyle w:val="Heading2"/>
      </w:pPr>
      <w:bookmarkStart w:id="469" w:name="exhortation-to-believers"/>
      <w:bookmarkEnd w:id="461"/>
      <w:bookmarkEnd w:id="468"/>
      <w:r>
        <w:t>28.5 Exhortation to Believers</w:t>
      </w:r>
    </w:p>
    <w:p w14:paraId="763AF3B7" w14:textId="77777777" w:rsidR="00D039AD" w:rsidRDefault="00000000">
      <w:pPr>
        <w:pStyle w:val="FirstParagraph"/>
      </w:pPr>
      <w:r>
        <w:t>No one should object to those who rule over the people. Leave them to what they have and turn towards the hearts.</w:t>
      </w:r>
    </w:p>
    <w:p w14:paraId="4EA4A9DE" w14:textId="77777777" w:rsidR="00D039AD" w:rsidRDefault="00000000">
      <w:pPr>
        <w:pStyle w:val="Heading1"/>
      </w:pPr>
      <w:bookmarkStart w:id="470" w:name="form"/>
      <w:bookmarkStart w:id="471" w:name="_Toc192542558"/>
      <w:bookmarkEnd w:id="443"/>
      <w:bookmarkEnd w:id="469"/>
      <w:r>
        <w:t>29. Form</w:t>
      </w:r>
      <w:bookmarkEnd w:id="471"/>
    </w:p>
    <w:p w14:paraId="1E158331" w14:textId="77777777" w:rsidR="00D039AD" w:rsidRDefault="00000000">
      <w:pPr>
        <w:pStyle w:val="FirstParagraph"/>
      </w:pPr>
      <w:r>
        <w:t>And raise up the two houses in the two stations and the places wherein the Throne of your Lord, the Most Merciful, has been established.</w:t>
      </w:r>
    </w:p>
    <w:p w14:paraId="3A56A49A" w14:textId="77777777" w:rsidR="00D039AD" w:rsidRDefault="00000000">
      <w:pPr>
        <w:pStyle w:val="Heading2"/>
      </w:pPr>
      <w:bookmarkStart w:id="472" w:name="where"/>
      <w:r>
        <w:t>29.1 Where?</w:t>
      </w:r>
    </w:p>
    <w:p w14:paraId="28F56B75" w14:textId="77777777" w:rsidR="00D039AD" w:rsidRDefault="00000000">
      <w:pPr>
        <w:pStyle w:val="FirstParagraph"/>
      </w:pPr>
      <w:r>
        <w:t>A House of Justice should be established in every city.</w:t>
      </w:r>
    </w:p>
    <w:p w14:paraId="6A28343A" w14:textId="77777777" w:rsidR="00D039AD" w:rsidRDefault="00000000">
      <w:pPr>
        <w:pStyle w:val="Heading2"/>
      </w:pPr>
      <w:bookmarkStart w:id="473" w:name="when-1"/>
      <w:bookmarkEnd w:id="472"/>
      <w:r>
        <w:t>29.2 When?</w:t>
      </w:r>
    </w:p>
    <w:p w14:paraId="23689546" w14:textId="77777777" w:rsidR="00D039AD" w:rsidRDefault="00000000">
      <w:pPr>
        <w:pStyle w:val="FirstParagraph"/>
      </w:pPr>
      <w:r>
        <w:t>When the individuals who believe gather in the number of 9 or more.</w:t>
      </w:r>
    </w:p>
    <w:p w14:paraId="7E337019" w14:textId="77777777" w:rsidR="00D039AD" w:rsidRDefault="00000000">
      <w:pPr>
        <w:pStyle w:val="Heading2"/>
      </w:pPr>
      <w:bookmarkStart w:id="474" w:name="perspective-of-the-members"/>
      <w:bookmarkEnd w:id="473"/>
      <w:r>
        <w:t>29.3 Perspective of the Members</w:t>
      </w:r>
    </w:p>
    <w:p w14:paraId="16606ED6" w14:textId="77777777" w:rsidR="00D039AD"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0C88D60C" w14:textId="77777777" w:rsidR="00D039AD"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788836B7" w14:textId="77777777" w:rsidR="00D039AD"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1CA7F8B4" w14:textId="77777777" w:rsidR="00D039AD" w:rsidRDefault="00000000">
      <w:pPr>
        <w:pStyle w:val="BodyText"/>
      </w:pPr>
      <w:r>
        <w:lastRenderedPageBreak/>
        <w:t>The members are also commanded to not neglect anything explicitly stated within the Tablet. This demonstrates how important the role of the Houses of Justice serve.</w:t>
      </w:r>
    </w:p>
    <w:p w14:paraId="72FCCC5B" w14:textId="77777777" w:rsidR="00D039AD" w:rsidRDefault="00000000">
      <w:pPr>
        <w:pStyle w:val="BodyText"/>
      </w:pPr>
      <w:r>
        <w:t>Act in accordance with the ordinances and laws of God, and guard them as you would your eyes, and be not of the losers.</w:t>
      </w:r>
    </w:p>
    <w:p w14:paraId="6738BD63" w14:textId="77777777" w:rsidR="00D039AD" w:rsidRDefault="00000000">
      <w:pPr>
        <w:pStyle w:val="Heading1"/>
      </w:pPr>
      <w:bookmarkStart w:id="475" w:name="funding"/>
      <w:bookmarkStart w:id="476" w:name="_Toc192542559"/>
      <w:bookmarkEnd w:id="470"/>
      <w:bookmarkEnd w:id="474"/>
      <w:r>
        <w:t>30. Funding</w:t>
      </w:r>
      <w:bookmarkEnd w:id="476"/>
    </w:p>
    <w:p w14:paraId="06C66266" w14:textId="77777777" w:rsidR="00D039AD" w:rsidRDefault="00000000">
      <w:pPr>
        <w:pStyle w:val="Heading2"/>
      </w:pPr>
      <w:bookmarkStart w:id="477" w:name="from-inheritance"/>
      <w:r>
        <w:t>30.1 From Inheritance</w:t>
      </w:r>
    </w:p>
    <w:p w14:paraId="03B997F5" w14:textId="77777777" w:rsidR="00D039AD" w:rsidRDefault="00000000">
      <w:pPr>
        <w:pStyle w:val="FirstParagraph"/>
      </w:pPr>
      <w:r>
        <w:t>The House of Justice receives the portion from the descendants if the deceased has none. This is 42.8% (1080 of 2520 shares).</w:t>
      </w:r>
    </w:p>
    <w:p w14:paraId="02074EA0" w14:textId="77777777" w:rsidR="00D039AD" w:rsidRDefault="00000000">
      <w:pPr>
        <w:pStyle w:val="BodyText"/>
      </w:pPr>
      <w:r>
        <w:t>The House of Justice receives 33% of the portion from specified heirs from Books 2-6, if the deceased has descendants.</w:t>
      </w:r>
    </w:p>
    <w:p w14:paraId="6D600193" w14:textId="77777777" w:rsidR="00D039AD" w:rsidRDefault="00000000">
      <w:pPr>
        <w:pStyle w:val="BodyText"/>
      </w:pPr>
      <w:r>
        <w:t>The House of Justice receives 33% of the portion from Books 1-6 if the deceased has nephews and nieces.</w:t>
      </w:r>
    </w:p>
    <w:p w14:paraId="1729601D" w14:textId="77777777" w:rsidR="00D039AD" w:rsidRDefault="00000000">
      <w:pPr>
        <w:pStyle w:val="BodyText"/>
      </w:pPr>
      <w:r>
        <w:t>The House of Justice receives 100% of the portion from Books 1-6 if the deceased has no nephews and nieces.</w:t>
      </w:r>
    </w:p>
    <w:p w14:paraId="2958FEBF" w14:textId="77777777" w:rsidR="00D039AD" w:rsidRDefault="00000000">
      <w:pPr>
        <w:pStyle w:val="BodyText"/>
      </w:pPr>
      <w:r>
        <w:t>The House of Justice receives all 100% of the entire inheritance if the deceased has no inheritors.</w:t>
      </w:r>
    </w:p>
    <w:p w14:paraId="5631A06E" w14:textId="77777777" w:rsidR="00D039AD" w:rsidRDefault="00000000">
      <w:pPr>
        <w:pStyle w:val="BodyText"/>
      </w:pPr>
      <w:r>
        <w:t>This money will be allocated towards:</w:t>
      </w:r>
    </w:p>
    <w:p w14:paraId="48E47AE5" w14:textId="77777777" w:rsidR="00D039AD" w:rsidRDefault="00000000">
      <w:pPr>
        <w:pStyle w:val="Compact"/>
        <w:numPr>
          <w:ilvl w:val="0"/>
          <w:numId w:val="17"/>
        </w:numPr>
      </w:pPr>
      <w:r>
        <w:t>Orphans</w:t>
      </w:r>
    </w:p>
    <w:p w14:paraId="004B825B" w14:textId="77777777" w:rsidR="00D039AD" w:rsidRDefault="00000000">
      <w:pPr>
        <w:pStyle w:val="Compact"/>
        <w:numPr>
          <w:ilvl w:val="0"/>
          <w:numId w:val="17"/>
        </w:numPr>
      </w:pPr>
      <w:r>
        <w:t>Widows</w:t>
      </w:r>
    </w:p>
    <w:p w14:paraId="6BD48465" w14:textId="77777777" w:rsidR="00D039AD" w:rsidRDefault="00000000">
      <w:pPr>
        <w:pStyle w:val="Compact"/>
        <w:numPr>
          <w:ilvl w:val="0"/>
          <w:numId w:val="17"/>
        </w:numPr>
      </w:pPr>
      <w:r>
        <w:t>General benefit</w:t>
      </w:r>
    </w:p>
    <w:p w14:paraId="52E7FE65" w14:textId="77777777" w:rsidR="00D039AD" w:rsidRDefault="00000000">
      <w:pPr>
        <w:pStyle w:val="Heading2"/>
      </w:pPr>
      <w:bookmarkStart w:id="478" w:name="from-adultery-fines"/>
      <w:bookmarkEnd w:id="477"/>
      <w:r>
        <w:t>30.2 From Adultery Fines</w:t>
      </w:r>
    </w:p>
    <w:p w14:paraId="2917398A" w14:textId="77777777" w:rsidR="00D039AD"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7B073C98" w14:textId="77777777" w:rsidR="00D039AD" w:rsidRDefault="00000000">
      <w:pPr>
        <w:pStyle w:val="Heading2"/>
      </w:pPr>
      <w:bookmarkStart w:id="479" w:name="from-blood-money-diyah"/>
      <w:bookmarkEnd w:id="478"/>
      <w:r>
        <w:t>30.3 From Blood Money (Diyah)</w:t>
      </w:r>
    </w:p>
    <w:p w14:paraId="5FAC8EC6" w14:textId="77777777" w:rsidR="00D039AD"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79EE2FFF" w14:textId="77777777" w:rsidR="00D039AD" w:rsidRDefault="00000000">
      <w:pPr>
        <w:pStyle w:val="BodyText"/>
      </w:pPr>
      <w:r>
        <w:t>The amount of the fine will be based on the severity of the injury.</w:t>
      </w:r>
    </w:p>
    <w:p w14:paraId="41B44352" w14:textId="77777777" w:rsidR="00D039AD" w:rsidRDefault="00000000">
      <w:pPr>
        <w:pStyle w:val="Heading1"/>
      </w:pPr>
      <w:bookmarkStart w:id="480" w:name="functions"/>
      <w:bookmarkStart w:id="481" w:name="_Toc192542560"/>
      <w:bookmarkEnd w:id="475"/>
      <w:bookmarkEnd w:id="479"/>
      <w:r>
        <w:lastRenderedPageBreak/>
        <w:t>31. Functions</w:t>
      </w:r>
      <w:bookmarkEnd w:id="481"/>
    </w:p>
    <w:p w14:paraId="3B877A07" w14:textId="77777777" w:rsidR="00D039AD" w:rsidRDefault="00000000">
      <w:pPr>
        <w:pStyle w:val="Heading2"/>
      </w:pPr>
      <w:bookmarkStart w:id="482" w:name="trustees-of-the-merciful"/>
      <w:r>
        <w:t>31.1 Trustees of the Merciful</w:t>
      </w:r>
    </w:p>
    <w:p w14:paraId="57614532" w14:textId="77777777" w:rsidR="00D039AD" w:rsidRDefault="00000000">
      <w:pPr>
        <w:pStyle w:val="FirstParagraph"/>
      </w:pPr>
      <w:r>
        <w:t>Use the descendants portion of inheritance to assist orphans, widows, and the general benefit.</w:t>
      </w:r>
    </w:p>
    <w:p w14:paraId="49A86329" w14:textId="77777777" w:rsidR="00D039AD" w:rsidRDefault="00000000">
      <w:pPr>
        <w:pStyle w:val="BodyText"/>
      </w:pPr>
      <w:r>
        <w:t>For all who dwell on earth</w:t>
      </w:r>
    </w:p>
    <w:p w14:paraId="5BF0E71F" w14:textId="77777777" w:rsidR="00D039AD" w:rsidRDefault="00000000">
      <w:pPr>
        <w:pStyle w:val="BodyText"/>
      </w:pPr>
      <w:r>
        <w:t>May take from wealthy parents whatever is necessary to educate their children.</w:t>
      </w:r>
    </w:p>
    <w:p w14:paraId="43DF7830" w14:textId="77777777" w:rsidR="00D039AD" w:rsidRDefault="00000000">
      <w:pPr>
        <w:pStyle w:val="BodyText"/>
      </w:pPr>
      <w:r>
        <w:t>From parents who are not wealthy, consultation is required.</w:t>
      </w:r>
    </w:p>
    <w:p w14:paraId="6F12A0CD" w14:textId="77777777" w:rsidR="00D039AD" w:rsidRDefault="00000000">
      <w:pPr>
        <w:pStyle w:val="BodyText"/>
      </w:pPr>
      <w:r>
        <w:t>Refuge for the poor and needy</w:t>
      </w:r>
    </w:p>
    <w:p w14:paraId="38AFD0BC" w14:textId="77777777" w:rsidR="00D039AD" w:rsidRDefault="00000000">
      <w:pPr>
        <w:pStyle w:val="BodyText"/>
      </w:pPr>
      <w:r>
        <w:t>Provide what is necessary for whoever is incapable of earning a living (along with the wealthy)</w:t>
      </w:r>
    </w:p>
    <w:p w14:paraId="4BE7844D" w14:textId="77777777" w:rsidR="00D039AD" w:rsidRDefault="00000000">
      <w:pPr>
        <w:pStyle w:val="Heading2"/>
      </w:pPr>
      <w:bookmarkStart w:id="483" w:name="representatives-of-god"/>
      <w:bookmarkEnd w:id="482"/>
      <w:r>
        <w:t>31.2 Representatives of God</w:t>
      </w:r>
    </w:p>
    <w:p w14:paraId="0BCB6D2B" w14:textId="77777777" w:rsidR="00D039AD" w:rsidRDefault="00000000">
      <w:pPr>
        <w:pStyle w:val="FirstParagraph"/>
      </w:pPr>
      <w:r>
        <w:t>For all who dwell on earth</w:t>
      </w:r>
    </w:p>
    <w:p w14:paraId="1627D361" w14:textId="77777777" w:rsidR="00D039AD" w:rsidRDefault="00000000">
      <w:pPr>
        <w:pStyle w:val="Heading2"/>
      </w:pPr>
      <w:bookmarkStart w:id="484" w:name="shephards-of-the-sheep-of-god"/>
      <w:bookmarkEnd w:id="483"/>
      <w:r>
        <w:t>31.3 Shephards of the Sheep of God</w:t>
      </w:r>
    </w:p>
    <w:p w14:paraId="10E4F207" w14:textId="77777777" w:rsidR="00D039AD"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3A25BC74" w14:textId="77777777" w:rsidR="00D039AD" w:rsidRDefault="00000000">
      <w:pPr>
        <w:pStyle w:val="Heading2"/>
      </w:pPr>
      <w:bookmarkStart w:id="485" w:name="consult-on-the-welfare-of-the-servants"/>
      <w:bookmarkEnd w:id="484"/>
      <w:r>
        <w:t>31.4 Consult on the Welfare of the Servants</w:t>
      </w:r>
    </w:p>
    <w:p w14:paraId="54BB73AC" w14:textId="77777777" w:rsidR="00D039AD" w:rsidRDefault="00000000">
      <w:pPr>
        <w:pStyle w:val="FirstParagraph"/>
      </w:pPr>
      <w:r>
        <w:t>Choose what is best.</w:t>
      </w:r>
    </w:p>
    <w:p w14:paraId="36517CE7" w14:textId="77777777" w:rsidR="00D039AD" w:rsidRDefault="00000000">
      <w:pPr>
        <w:pStyle w:val="Heading2"/>
      </w:pPr>
      <w:bookmarkStart w:id="486" w:name="endowments"/>
      <w:bookmarkEnd w:id="485"/>
      <w:r>
        <w:t>31.5 Endowments</w:t>
      </w:r>
    </w:p>
    <w:p w14:paraId="6F318793" w14:textId="77777777" w:rsidR="00D039AD" w:rsidRDefault="00000000">
      <w:pPr>
        <w:pStyle w:val="FirstParagraph"/>
      </w:pPr>
      <w:r>
        <w:t>Administer endowments dedicated to charitable purposes. These endowments are to be used in elevated places for the Cause. They are to be used for whatever has been commanded by God.</w:t>
      </w:r>
    </w:p>
    <w:p w14:paraId="5A2B148D" w14:textId="77777777" w:rsidR="00D039AD" w:rsidRDefault="00000000">
      <w:pPr>
        <w:pStyle w:val="Heading2"/>
      </w:pPr>
      <w:bookmarkStart w:id="487" w:name="enforcement-of-laws-in-the-aqdas"/>
      <w:bookmarkEnd w:id="486"/>
      <w:r>
        <w:t>31.6 Enforcement of Laws in the Aqdas</w:t>
      </w:r>
    </w:p>
    <w:p w14:paraId="41C052B1" w14:textId="77777777" w:rsidR="00D039AD" w:rsidRDefault="00000000">
      <w:pPr>
        <w:pStyle w:val="FirstParagraph"/>
      </w:pPr>
      <w:r>
        <w:t>Adultery - 1st offense is 9 mithqáls (38.25g) of gold. 2nd offense is 18 mithqáls (76.5g) of gold. 3rd offense is a humiliating punishment.</w:t>
      </w:r>
    </w:p>
    <w:p w14:paraId="0A31389B" w14:textId="77777777" w:rsidR="00D039AD" w:rsidRDefault="00000000">
      <w:pPr>
        <w:pStyle w:val="BodyText"/>
      </w:pPr>
      <w:r>
        <w:t>Murder - Death or life imprisonment.</w:t>
      </w:r>
    </w:p>
    <w:p w14:paraId="1D553FCB" w14:textId="77777777" w:rsidR="00D039AD" w:rsidRDefault="00000000">
      <w:pPr>
        <w:pStyle w:val="BodyText"/>
      </w:pPr>
      <w:r>
        <w:t>Arson - Death by fire or life imprisonment.</w:t>
      </w:r>
    </w:p>
    <w:p w14:paraId="6A7D0C09" w14:textId="77777777" w:rsidR="00D039AD" w:rsidRDefault="00000000">
      <w:pPr>
        <w:pStyle w:val="BodyText"/>
      </w:pPr>
      <w:r>
        <w:t>Theft - Banishment, imprisonment. 3rd offense place a mark on the thief’s forehead so as to be identified in public as a thief.</w:t>
      </w:r>
    </w:p>
    <w:p w14:paraId="5A43A570" w14:textId="77777777" w:rsidR="00D039AD" w:rsidRDefault="00000000">
      <w:pPr>
        <w:pStyle w:val="BodyText"/>
      </w:pPr>
      <w:r>
        <w:t>Inheritance Law</w:t>
      </w:r>
    </w:p>
    <w:p w14:paraId="702E904D" w14:textId="77777777" w:rsidR="00D039AD" w:rsidRDefault="00000000">
      <w:pPr>
        <w:pStyle w:val="BodyText"/>
      </w:pPr>
      <w:r>
        <w:lastRenderedPageBreak/>
        <w:t>Education of children -</w:t>
      </w:r>
    </w:p>
    <w:p w14:paraId="4562D947" w14:textId="77777777" w:rsidR="00D039AD" w:rsidRDefault="00000000">
      <w:pPr>
        <w:pStyle w:val="BodyText"/>
      </w:pPr>
      <w:r>
        <w:t>Blood Money - 1/3rd of all civil fines from the injury or death of another person. Blood money will be applied to any injuries to the head and body, based upon the severity.</w:t>
      </w:r>
    </w:p>
    <w:p w14:paraId="7C3643A5" w14:textId="77777777" w:rsidR="00D039AD" w:rsidRDefault="00000000">
      <w:pPr>
        <w:pStyle w:val="Heading1"/>
      </w:pPr>
      <w:bookmarkStart w:id="488" w:name="leadership-before-the-house-of-justice"/>
      <w:bookmarkStart w:id="489" w:name="_Toc192542561"/>
      <w:bookmarkEnd w:id="480"/>
      <w:bookmarkEnd w:id="487"/>
      <w:r>
        <w:t>32. Leadership Before the House of Justice</w:t>
      </w:r>
      <w:bookmarkEnd w:id="489"/>
    </w:p>
    <w:p w14:paraId="48CDFC63" w14:textId="77777777" w:rsidR="00D039AD" w:rsidRDefault="00000000">
      <w:pPr>
        <w:pStyle w:val="Heading2"/>
      </w:pPr>
      <w:bookmarkStart w:id="490" w:name="aghsán-branches"/>
      <w:r>
        <w:t>32.1 Aghsán (Branches)</w:t>
      </w:r>
    </w:p>
    <w:p w14:paraId="21584E17" w14:textId="77777777" w:rsidR="00D039AD" w:rsidRDefault="00000000">
      <w:pPr>
        <w:pStyle w:val="FirstParagraph"/>
      </w:pPr>
      <w:r>
        <w:t>The Branches refer to Baha’u’llah’s male direct descendants. He had 5 sons who made it to adulthood, and 4 who were surviving by the time the time He ascended to heaven.</w:t>
      </w:r>
    </w:p>
    <w:p w14:paraId="53B87FF4" w14:textId="77777777" w:rsidR="00D039AD" w:rsidRDefault="00000000">
      <w:pPr>
        <w:pStyle w:val="BodyText"/>
      </w:pPr>
      <w:r>
        <w:t>If you differ on a matter, refer it to Baha’u’llah’s Revelation, for it is sufficient.</w:t>
      </w:r>
    </w:p>
    <w:p w14:paraId="681184F0" w14:textId="77777777" w:rsidR="00D039AD" w:rsidRDefault="00000000">
      <w:pPr>
        <w:pStyle w:val="Heading3"/>
      </w:pPr>
      <w:bookmarkStart w:id="491" w:name="responsibilities-specified"/>
      <w:r>
        <w:t>32.1.1 Responsibilities Specified</w:t>
      </w:r>
    </w:p>
    <w:p w14:paraId="0325C81A" w14:textId="77777777" w:rsidR="00D039AD" w:rsidRDefault="00000000">
      <w:pPr>
        <w:pStyle w:val="FirstParagraph"/>
      </w:pPr>
      <w:r>
        <w:t>Manage endowments in the absence of a House of Justice, in accordance to the Tablet of God.</w:t>
      </w:r>
    </w:p>
    <w:p w14:paraId="5B7A49E9" w14:textId="77777777" w:rsidR="00D039AD" w:rsidRDefault="00000000">
      <w:pPr>
        <w:pStyle w:val="Heading2"/>
      </w:pPr>
      <w:bookmarkStart w:id="492" w:name="answering-questions-about-the-book"/>
      <w:bookmarkEnd w:id="490"/>
      <w:bookmarkEnd w:id="491"/>
      <w:r>
        <w:t>32.2 Answering Questions About the Book</w:t>
      </w:r>
    </w:p>
    <w:p w14:paraId="7D725FE3" w14:textId="77777777" w:rsidR="00D039AD" w:rsidRDefault="00000000">
      <w:pPr>
        <w:pStyle w:val="FirstParagraph"/>
      </w:pPr>
      <w:r>
        <w:t>Refer what you do not understand from the Book to the Branch that has branched forth from this mighty Root.</w:t>
      </w:r>
    </w:p>
    <w:p w14:paraId="27D57C0E" w14:textId="77777777" w:rsidR="00D039AD" w:rsidRDefault="00000000">
      <w:pPr>
        <w:pStyle w:val="Heading2"/>
      </w:pPr>
      <w:bookmarkStart w:id="493" w:name="the-branch-to-turn-towards"/>
      <w:bookmarkEnd w:id="492"/>
      <w:r>
        <w:t>32.3 The Branch to Turn Towards</w:t>
      </w:r>
    </w:p>
    <w:p w14:paraId="4404F0D7" w14:textId="77777777" w:rsidR="00D039AD" w:rsidRDefault="00000000">
      <w:pPr>
        <w:pStyle w:val="FirstParagraph"/>
      </w:pPr>
      <w:r>
        <w:t>When the sea of reunion is stilled, and the Book of Origin reaches its end, turn towards Him whom God has willed, the one who branched from this ancient Root.</w:t>
      </w:r>
    </w:p>
    <w:p w14:paraId="0C983416" w14:textId="77777777" w:rsidR="00D039AD" w:rsidRDefault="00000000">
      <w:pPr>
        <w:pStyle w:val="Heading2"/>
      </w:pPr>
      <w:bookmarkStart w:id="494" w:name="people-of-baha"/>
      <w:bookmarkEnd w:id="493"/>
      <w:r>
        <w:t>32.4 People of Baha</w:t>
      </w:r>
    </w:p>
    <w:p w14:paraId="4612EA83" w14:textId="77777777" w:rsidR="00D039AD" w:rsidRDefault="00000000">
      <w:pPr>
        <w:pStyle w:val="FirstParagraph"/>
      </w:pPr>
      <w:r>
        <w:t>Do not speak except by His permission. Only judges according to what God decrees in the Tablet.</w:t>
      </w:r>
    </w:p>
    <w:p w14:paraId="5EBB781B" w14:textId="77777777" w:rsidR="00D039AD" w:rsidRDefault="00000000">
      <w:pPr>
        <w:pStyle w:val="BodyText"/>
      </w:pPr>
      <w:r>
        <w:t>If you differ on a matter, refer it to Baha’u’llah’s Revelation, which is sufficient.</w:t>
      </w:r>
    </w:p>
    <w:p w14:paraId="58FB9FD0" w14:textId="77777777" w:rsidR="00D039AD" w:rsidRDefault="00000000">
      <w:pPr>
        <w:pStyle w:val="Heading3"/>
      </w:pPr>
      <w:bookmarkStart w:id="495" w:name="responsibilities-specified-1"/>
      <w:r>
        <w:t>32.4.1 Responsibilities Specified</w:t>
      </w:r>
    </w:p>
    <w:p w14:paraId="482EE001" w14:textId="77777777" w:rsidR="00D039AD" w:rsidRDefault="00000000">
      <w:pPr>
        <w:pStyle w:val="FirstParagraph"/>
      </w:pPr>
      <w:r>
        <w:t>Manage endowments in the absence of a House of Justice, in accordance to the Tablet of God.</w:t>
      </w:r>
    </w:p>
    <w:p w14:paraId="4954605A" w14:textId="77777777" w:rsidR="00D039AD" w:rsidRDefault="00000000">
      <w:pPr>
        <w:pStyle w:val="BodyText"/>
      </w:pPr>
      <w:r>
        <w:t>The wealthy (along with the House of Justice) should provide what is necessary for those who are incapable of earning a living.</w:t>
      </w:r>
      <w:bookmarkEnd w:id="488"/>
      <w:bookmarkEnd w:id="494"/>
      <w:bookmarkEnd w:id="495"/>
    </w:p>
    <w:sectPr w:rsidR="00D039A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96E82" w14:textId="77777777" w:rsidR="001D0F21" w:rsidRDefault="001D0F21">
      <w:pPr>
        <w:spacing w:after="0" w:line="240" w:lineRule="auto"/>
      </w:pPr>
      <w:r>
        <w:separator/>
      </w:r>
    </w:p>
  </w:endnote>
  <w:endnote w:type="continuationSeparator" w:id="0">
    <w:p w14:paraId="1EB5BE25" w14:textId="77777777" w:rsidR="001D0F21" w:rsidRDefault="001D0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97F02" w14:textId="77777777" w:rsidR="001D0F21" w:rsidRDefault="001D0F21">
      <w:r>
        <w:separator/>
      </w:r>
    </w:p>
  </w:footnote>
  <w:footnote w:type="continuationSeparator" w:id="0">
    <w:p w14:paraId="26482815" w14:textId="77777777" w:rsidR="001D0F21" w:rsidRDefault="001D0F21">
      <w:r>
        <w:continuationSeparator/>
      </w:r>
    </w:p>
  </w:footnote>
  <w:footnote w:id="1">
    <w:p w14:paraId="6D9F98A3" w14:textId="77777777" w:rsidR="00D039AD" w:rsidRDefault="00000000">
      <w:pPr>
        <w:pStyle w:val="FootnoteText"/>
      </w:pPr>
      <w:r>
        <w:rPr>
          <w:rStyle w:val="FootnoteReference"/>
        </w:rPr>
        <w:footnoteRef/>
      </w:r>
      <w:r>
        <w:t xml:space="preserve"> Kitab-i-Aqdas Verse #167</w:t>
      </w:r>
    </w:p>
  </w:footnote>
  <w:footnote w:id="2">
    <w:p w14:paraId="1EAF8C78" w14:textId="77777777" w:rsidR="00D039AD" w:rsidRDefault="00000000">
      <w:pPr>
        <w:pStyle w:val="FootnoteText"/>
      </w:pPr>
      <w:r>
        <w:rPr>
          <w:rStyle w:val="FootnoteReference"/>
        </w:rPr>
        <w:footnoteRef/>
      </w:r>
      <w:r>
        <w:t xml:space="preserve"> Kitab-i-Aqdas Verse #144</w:t>
      </w:r>
    </w:p>
  </w:footnote>
  <w:footnote w:id="3">
    <w:p w14:paraId="4FAC96C2" w14:textId="77777777" w:rsidR="00D039AD" w:rsidRDefault="00000000">
      <w:pPr>
        <w:pStyle w:val="FootnoteText"/>
      </w:pPr>
      <w:r>
        <w:rPr>
          <w:rStyle w:val="FootnoteReference"/>
        </w:rPr>
        <w:footnoteRef/>
      </w:r>
      <w:r>
        <w:t xml:space="preserve"> Kitab-i-Aqdas Verse #132</w:t>
      </w:r>
    </w:p>
  </w:footnote>
  <w:footnote w:id="4">
    <w:p w14:paraId="2B206F0A" w14:textId="77777777" w:rsidR="00D039AD" w:rsidRDefault="00000000">
      <w:pPr>
        <w:pStyle w:val="FootnoteText"/>
      </w:pPr>
      <w:r>
        <w:rPr>
          <w:rStyle w:val="FootnoteReference"/>
        </w:rPr>
        <w:footnoteRef/>
      </w:r>
      <w:r>
        <w:t xml:space="preserve"> Kitab-i-Aqdas Verse #59</w:t>
      </w:r>
    </w:p>
  </w:footnote>
  <w:footnote w:id="5">
    <w:p w14:paraId="16508EF4" w14:textId="77777777" w:rsidR="00D039AD" w:rsidRDefault="00000000">
      <w:pPr>
        <w:pStyle w:val="FootnoteText"/>
      </w:pPr>
      <w:r>
        <w:rPr>
          <w:rStyle w:val="FootnoteReference"/>
        </w:rPr>
        <w:footnoteRef/>
      </w:r>
      <w:r>
        <w:t xml:space="preserve"> Kitab-i-Aqdas Verse #64</w:t>
      </w:r>
    </w:p>
  </w:footnote>
  <w:footnote w:id="6">
    <w:p w14:paraId="2B88E296" w14:textId="77777777" w:rsidR="00D039AD" w:rsidRDefault="00000000">
      <w:pPr>
        <w:pStyle w:val="FootnoteText"/>
      </w:pPr>
      <w:r>
        <w:rPr>
          <w:rStyle w:val="FootnoteReference"/>
        </w:rPr>
        <w:footnoteRef/>
      </w:r>
      <w:r>
        <w:t xml:space="preserve"> The Hidden Words in Arabic #3</w:t>
      </w:r>
    </w:p>
  </w:footnote>
  <w:footnote w:id="7">
    <w:p w14:paraId="3D6953F5" w14:textId="77777777" w:rsidR="00D039AD" w:rsidRDefault="00000000">
      <w:pPr>
        <w:pStyle w:val="FootnoteText"/>
      </w:pPr>
      <w:r>
        <w:rPr>
          <w:rStyle w:val="FootnoteReference"/>
        </w:rPr>
        <w:footnoteRef/>
      </w:r>
      <w:r>
        <w:t xml:space="preserve"> Kitab-i-Aqdas Verse #66</w:t>
      </w:r>
    </w:p>
  </w:footnote>
  <w:footnote w:id="8">
    <w:p w14:paraId="0CC6B214" w14:textId="77777777" w:rsidR="00D039AD" w:rsidRDefault="00000000">
      <w:pPr>
        <w:pStyle w:val="FootnoteText"/>
      </w:pPr>
      <w:r>
        <w:rPr>
          <w:rStyle w:val="FootnoteReference"/>
        </w:rPr>
        <w:footnoteRef/>
      </w:r>
      <w:r>
        <w:t xml:space="preserve"> Kitab-i-Aqdas Verse #47</w:t>
      </w:r>
    </w:p>
  </w:footnote>
  <w:footnote w:id="9">
    <w:p w14:paraId="3DAA5519" w14:textId="77777777" w:rsidR="00D039AD" w:rsidRDefault="00000000">
      <w:pPr>
        <w:pStyle w:val="FootnoteText"/>
      </w:pPr>
      <w:r>
        <w:rPr>
          <w:rStyle w:val="FootnoteReference"/>
        </w:rPr>
        <w:footnoteRef/>
      </w:r>
      <w:r>
        <w:t xml:space="preserve"> Kitab-i-Aqdas Verse #125</w:t>
      </w:r>
    </w:p>
  </w:footnote>
  <w:footnote w:id="10">
    <w:p w14:paraId="4A8F83E3" w14:textId="77777777" w:rsidR="00D039AD" w:rsidRDefault="00000000">
      <w:pPr>
        <w:pStyle w:val="FootnoteText"/>
      </w:pPr>
      <w:r>
        <w:rPr>
          <w:rStyle w:val="FootnoteReference"/>
        </w:rPr>
        <w:footnoteRef/>
      </w:r>
      <w:r>
        <w:t xml:space="preserve"> Persian Bayan, Vahid 2 Gate 3</w:t>
      </w:r>
    </w:p>
  </w:footnote>
  <w:footnote w:id="11">
    <w:p w14:paraId="7EC37334" w14:textId="77777777" w:rsidR="00D039AD" w:rsidRDefault="00000000">
      <w:pPr>
        <w:pStyle w:val="FootnoteText"/>
      </w:pPr>
      <w:r>
        <w:rPr>
          <w:rStyle w:val="FootnoteReference"/>
        </w:rPr>
        <w:footnoteRef/>
      </w:r>
      <w:r>
        <w:t xml:space="preserve"> Kitab-i-Aqdas Verse #138</w:t>
      </w:r>
    </w:p>
  </w:footnote>
  <w:footnote w:id="12">
    <w:p w14:paraId="2B2786A1" w14:textId="77777777" w:rsidR="00D039AD" w:rsidRDefault="00000000">
      <w:pPr>
        <w:pStyle w:val="FootnoteText"/>
      </w:pPr>
      <w:r>
        <w:rPr>
          <w:rStyle w:val="FootnoteReference"/>
        </w:rPr>
        <w:footnoteRef/>
      </w:r>
      <w:r>
        <w:t xml:space="preserve"> Lawh-i-Sirraj</w:t>
      </w:r>
    </w:p>
  </w:footnote>
  <w:footnote w:id="13">
    <w:p w14:paraId="2664A854" w14:textId="77777777" w:rsidR="00D039AD" w:rsidRDefault="00000000">
      <w:pPr>
        <w:pStyle w:val="FootnoteText"/>
      </w:pPr>
      <w:r>
        <w:rPr>
          <w:rStyle w:val="FootnoteReference"/>
        </w:rPr>
        <w:footnoteRef/>
      </w:r>
      <w:r>
        <w:t xml:space="preserve"> Kitab-i-Aqdas Verse #158</w:t>
      </w:r>
    </w:p>
  </w:footnote>
  <w:footnote w:id="14">
    <w:p w14:paraId="7E9A702F" w14:textId="77777777" w:rsidR="00D039AD" w:rsidRDefault="00000000">
      <w:pPr>
        <w:pStyle w:val="FootnoteText"/>
      </w:pPr>
      <w:r>
        <w:rPr>
          <w:rStyle w:val="FootnoteReference"/>
        </w:rPr>
        <w:footnoteRef/>
      </w:r>
      <w:r>
        <w:t xml:space="preserve"> Kitab-i-Aqdas Verse #111</w:t>
      </w:r>
    </w:p>
  </w:footnote>
  <w:footnote w:id="15">
    <w:p w14:paraId="05CEBAD5" w14:textId="77777777" w:rsidR="00D039AD" w:rsidRDefault="00000000">
      <w:pPr>
        <w:pStyle w:val="FootnoteText"/>
      </w:pPr>
      <w:r>
        <w:rPr>
          <w:rStyle w:val="FootnoteReference"/>
        </w:rPr>
        <w:footnoteRef/>
      </w:r>
      <w:r>
        <w:t xml:space="preserve"> Lawh-i-Aqdas</w:t>
      </w:r>
    </w:p>
  </w:footnote>
  <w:footnote w:id="16">
    <w:p w14:paraId="66E22550" w14:textId="77777777" w:rsidR="00D039AD" w:rsidRDefault="00000000">
      <w:pPr>
        <w:pStyle w:val="FootnoteText"/>
      </w:pPr>
      <w:r>
        <w:rPr>
          <w:rStyle w:val="FootnoteReference"/>
        </w:rPr>
        <w:footnoteRef/>
      </w:r>
      <w:r>
        <w:t xml:space="preserve"> Suriy-i-Haykal Verse #167</w:t>
      </w:r>
    </w:p>
  </w:footnote>
  <w:footnote w:id="17">
    <w:p w14:paraId="0CBE6726" w14:textId="77777777" w:rsidR="00D039AD" w:rsidRDefault="00000000">
      <w:pPr>
        <w:pStyle w:val="FootnoteText"/>
      </w:pPr>
      <w:r>
        <w:rPr>
          <w:rStyle w:val="FootnoteReference"/>
        </w:rPr>
        <w:footnoteRef/>
      </w:r>
      <w:r>
        <w:t xml:space="preserve"> Kitab-i-Aqdas Verse #148</w:t>
      </w:r>
    </w:p>
  </w:footnote>
  <w:footnote w:id="18">
    <w:p w14:paraId="7F87E4A8" w14:textId="77777777" w:rsidR="00D039AD" w:rsidRDefault="00000000">
      <w:pPr>
        <w:pStyle w:val="FootnoteText"/>
      </w:pPr>
      <w:r>
        <w:rPr>
          <w:rStyle w:val="FootnoteReference"/>
        </w:rPr>
        <w:footnoteRef/>
      </w:r>
      <w:r>
        <w:t xml:space="preserve"> Tablet of the Light Verses and Disjointed Letters</w:t>
      </w:r>
    </w:p>
  </w:footnote>
  <w:footnote w:id="19">
    <w:p w14:paraId="1B5C08A7" w14:textId="77777777" w:rsidR="00D039AD" w:rsidRDefault="00000000">
      <w:pPr>
        <w:pStyle w:val="FootnoteText"/>
      </w:pPr>
      <w:r>
        <w:rPr>
          <w:rStyle w:val="FootnoteReference"/>
        </w:rPr>
        <w:footnoteRef/>
      </w:r>
      <w:r>
        <w:t xml:space="preserve"> Kitab-i-Aqdas Verse #74</w:t>
      </w:r>
    </w:p>
  </w:footnote>
  <w:footnote w:id="20">
    <w:p w14:paraId="34C4BFD1" w14:textId="77777777" w:rsidR="00D039AD" w:rsidRDefault="00000000">
      <w:pPr>
        <w:pStyle w:val="FootnoteText"/>
      </w:pPr>
      <w:r>
        <w:rPr>
          <w:rStyle w:val="FootnoteReference"/>
        </w:rPr>
        <w:footnoteRef/>
      </w:r>
      <w:r>
        <w:t xml:space="preserve"> Kitab-i-Aqdas Verse #73</w:t>
      </w:r>
    </w:p>
  </w:footnote>
  <w:footnote w:id="21">
    <w:p w14:paraId="7AFF83E6" w14:textId="77777777" w:rsidR="00D039AD" w:rsidRDefault="00000000">
      <w:pPr>
        <w:pStyle w:val="FootnoteText"/>
      </w:pPr>
      <w:r>
        <w:rPr>
          <w:rStyle w:val="FootnoteReference"/>
        </w:rPr>
        <w:footnoteRef/>
      </w:r>
      <w:r>
        <w:t xml:space="preserve"> Kitab-i-Aqdas Verse #158</w:t>
      </w:r>
    </w:p>
  </w:footnote>
  <w:footnote w:id="22">
    <w:p w14:paraId="3773F9A1" w14:textId="77777777" w:rsidR="00D039AD"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773C5EB1" w14:textId="77777777" w:rsidR="00D039AD" w:rsidRDefault="00000000">
      <w:pPr>
        <w:pStyle w:val="FootnoteText"/>
      </w:pPr>
      <w:r>
        <w:rPr>
          <w:rStyle w:val="FootnoteReference"/>
        </w:rPr>
        <w:footnoteRef/>
      </w:r>
      <w:r>
        <w:t xml:space="preserve"> Suriy-i-Rais</w:t>
      </w:r>
    </w:p>
  </w:footnote>
  <w:footnote w:id="24">
    <w:p w14:paraId="620997E5" w14:textId="77777777" w:rsidR="00D039AD" w:rsidRDefault="00000000">
      <w:pPr>
        <w:pStyle w:val="FootnoteText"/>
      </w:pPr>
      <w:r>
        <w:rPr>
          <w:rStyle w:val="FootnoteReference"/>
        </w:rPr>
        <w:footnoteRef/>
      </w:r>
      <w:r>
        <w:t xml:space="preserve"> Kitab-i-Aqdas Verse #72</w:t>
      </w:r>
    </w:p>
  </w:footnote>
  <w:footnote w:id="25">
    <w:p w14:paraId="2515261A" w14:textId="77777777" w:rsidR="00D039AD" w:rsidRDefault="00000000">
      <w:pPr>
        <w:pStyle w:val="FootnoteText"/>
      </w:pPr>
      <w:r>
        <w:rPr>
          <w:rStyle w:val="FootnoteReference"/>
        </w:rPr>
        <w:footnoteRef/>
      </w:r>
      <w:r>
        <w:t xml:space="preserve"> Kitab-i-Badi - This book offers an in-depth explanation of what it means to be a mirror</w:t>
      </w:r>
    </w:p>
  </w:footnote>
  <w:footnote w:id="26">
    <w:p w14:paraId="37637B3A" w14:textId="77777777" w:rsidR="00D039AD" w:rsidRDefault="00000000">
      <w:pPr>
        <w:pStyle w:val="FootnoteText"/>
      </w:pPr>
      <w:r>
        <w:rPr>
          <w:rStyle w:val="FootnoteReference"/>
        </w:rPr>
        <w:footnoteRef/>
      </w:r>
      <w:r>
        <w:t xml:space="preserve"> Kitab-i-Iqan (Book of Certitude) - Another great source about the potentials of the soul</w:t>
      </w:r>
    </w:p>
  </w:footnote>
  <w:footnote w:id="27">
    <w:p w14:paraId="7E7B3A5B" w14:textId="77777777" w:rsidR="00D039AD"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587AB08A" w14:textId="77777777" w:rsidR="00D039AD" w:rsidRDefault="00000000">
      <w:pPr>
        <w:pStyle w:val="FootnoteText"/>
      </w:pPr>
      <w:r>
        <w:rPr>
          <w:rStyle w:val="FootnoteReference"/>
        </w:rPr>
        <w:footnoteRef/>
      </w:r>
      <w:r>
        <w:t xml:space="preserve"> Kitab-i-Aqdas Verse #96</w:t>
      </w:r>
    </w:p>
  </w:footnote>
  <w:footnote w:id="29">
    <w:p w14:paraId="75D38528" w14:textId="77777777" w:rsidR="00D039AD" w:rsidRDefault="00000000">
      <w:pPr>
        <w:pStyle w:val="FootnoteText"/>
      </w:pPr>
      <w:r>
        <w:rPr>
          <w:rStyle w:val="FootnoteReference"/>
        </w:rPr>
        <w:footnoteRef/>
      </w:r>
      <w:r>
        <w:t xml:space="preserve"> Kitab-i-Aqdas Verse #120</w:t>
      </w:r>
    </w:p>
  </w:footnote>
  <w:footnote w:id="30">
    <w:p w14:paraId="4EA8465E" w14:textId="77777777" w:rsidR="00D039AD" w:rsidRDefault="00000000">
      <w:pPr>
        <w:pStyle w:val="FootnoteText"/>
      </w:pPr>
      <w:r>
        <w:rPr>
          <w:rStyle w:val="FootnoteReference"/>
        </w:rPr>
        <w:footnoteRef/>
      </w:r>
      <w:r>
        <w:t xml:space="preserve"> The Arabic Hidden Words #13</w:t>
      </w:r>
    </w:p>
  </w:footnote>
  <w:footnote w:id="31">
    <w:p w14:paraId="28A06149" w14:textId="77777777" w:rsidR="00D039AD" w:rsidRDefault="00000000">
      <w:pPr>
        <w:pStyle w:val="FootnoteText"/>
      </w:pPr>
      <w:r>
        <w:rPr>
          <w:rStyle w:val="FootnoteReference"/>
        </w:rPr>
        <w:footnoteRef/>
      </w:r>
      <w:r>
        <w:t xml:space="preserve"> Persian Bayan, Vahid 1 Gate 2</w:t>
      </w:r>
    </w:p>
  </w:footnote>
  <w:footnote w:id="32">
    <w:p w14:paraId="2BC0FEE5" w14:textId="77777777" w:rsidR="00D039AD" w:rsidRDefault="00000000">
      <w:pPr>
        <w:pStyle w:val="FootnoteText"/>
      </w:pPr>
      <w:r>
        <w:rPr>
          <w:rStyle w:val="FootnoteReference"/>
        </w:rPr>
        <w:footnoteRef/>
      </w:r>
      <w:r>
        <w:t xml:space="preserve"> Persian Bayan, Vahid 5, Gate 14</w:t>
      </w:r>
    </w:p>
  </w:footnote>
  <w:footnote w:id="33">
    <w:p w14:paraId="25FF54B6" w14:textId="77777777" w:rsidR="00D039AD" w:rsidRDefault="00000000">
      <w:pPr>
        <w:pStyle w:val="FootnoteText"/>
      </w:pPr>
      <w:r>
        <w:rPr>
          <w:rStyle w:val="FootnoteReference"/>
        </w:rPr>
        <w:footnoteRef/>
      </w:r>
      <w:r>
        <w:t xml:space="preserve"> Kitab-i-Aqdas Verse #176</w:t>
      </w:r>
    </w:p>
  </w:footnote>
  <w:footnote w:id="34">
    <w:p w14:paraId="4F618276" w14:textId="77777777" w:rsidR="00D039AD" w:rsidRDefault="00000000">
      <w:pPr>
        <w:pStyle w:val="FootnoteText"/>
      </w:pPr>
      <w:r>
        <w:rPr>
          <w:rStyle w:val="FootnoteReference"/>
        </w:rPr>
        <w:footnoteRef/>
      </w:r>
      <w:r>
        <w:t xml:space="preserve"> Kitab-i-Iqan</w:t>
      </w:r>
    </w:p>
  </w:footnote>
  <w:footnote w:id="35">
    <w:p w14:paraId="6AD6D97B" w14:textId="77777777" w:rsidR="00D039AD" w:rsidRDefault="00000000">
      <w:pPr>
        <w:pStyle w:val="FootnoteText"/>
      </w:pPr>
      <w:r>
        <w:rPr>
          <w:rStyle w:val="FootnoteReference"/>
        </w:rPr>
        <w:footnoteRef/>
      </w:r>
      <w:r>
        <w:t xml:space="preserve"> Kitab-i-Aqdas Verse #119</w:t>
      </w:r>
    </w:p>
  </w:footnote>
  <w:footnote w:id="36">
    <w:p w14:paraId="4F62441C" w14:textId="77777777" w:rsidR="00D039AD" w:rsidRDefault="00000000">
      <w:pPr>
        <w:pStyle w:val="FootnoteText"/>
      </w:pPr>
      <w:r>
        <w:rPr>
          <w:rStyle w:val="FootnoteReference"/>
        </w:rPr>
        <w:footnoteRef/>
      </w:r>
      <w:r>
        <w:t xml:space="preserve"> Lawh-i-Dunya (Tablet of the World)</w:t>
      </w:r>
    </w:p>
  </w:footnote>
  <w:footnote w:id="37">
    <w:p w14:paraId="07DBCCE7" w14:textId="77777777" w:rsidR="00D039AD" w:rsidRDefault="00000000">
      <w:pPr>
        <w:pStyle w:val="FootnoteText"/>
      </w:pPr>
      <w:r>
        <w:rPr>
          <w:rStyle w:val="FootnoteReference"/>
        </w:rPr>
        <w:footnoteRef/>
      </w:r>
      <w:r>
        <w:t xml:space="preserve"> Kitab-i-Aqdas Verse #72</w:t>
      </w:r>
    </w:p>
  </w:footnote>
  <w:footnote w:id="38">
    <w:p w14:paraId="16506E85" w14:textId="77777777" w:rsidR="00D039AD" w:rsidRDefault="00000000">
      <w:pPr>
        <w:pStyle w:val="FootnoteText"/>
      </w:pPr>
      <w:r>
        <w:rPr>
          <w:rStyle w:val="FootnoteReference"/>
        </w:rPr>
        <w:footnoteRef/>
      </w:r>
      <w:r>
        <w:t xml:space="preserve"> Kitab-i-Aqdas Verse #125</w:t>
      </w:r>
    </w:p>
  </w:footnote>
  <w:footnote w:id="39">
    <w:p w14:paraId="26ACAB6D" w14:textId="77777777" w:rsidR="00D039AD" w:rsidRDefault="00000000">
      <w:pPr>
        <w:pStyle w:val="FootnoteText"/>
      </w:pPr>
      <w:r>
        <w:rPr>
          <w:rStyle w:val="FootnoteReference"/>
        </w:rPr>
        <w:footnoteRef/>
      </w:r>
      <w:r>
        <w:t xml:space="preserve"> Kitab-i-Aqdas Verse #120</w:t>
      </w:r>
    </w:p>
  </w:footnote>
  <w:footnote w:id="40">
    <w:p w14:paraId="49393689" w14:textId="77777777" w:rsidR="00D039AD" w:rsidRDefault="00000000">
      <w:pPr>
        <w:pStyle w:val="FootnoteText"/>
      </w:pPr>
      <w:r>
        <w:rPr>
          <w:rStyle w:val="FootnoteReference"/>
        </w:rPr>
        <w:footnoteRef/>
      </w:r>
      <w:r>
        <w:t xml:space="preserve"> Kitab-i-Aqdas Verse #148</w:t>
      </w:r>
    </w:p>
  </w:footnote>
  <w:footnote w:id="41">
    <w:p w14:paraId="32EDF99E" w14:textId="77777777" w:rsidR="00D039AD" w:rsidRDefault="00000000">
      <w:pPr>
        <w:pStyle w:val="FootnoteText"/>
      </w:pPr>
      <w:r>
        <w:rPr>
          <w:rStyle w:val="FootnoteReference"/>
        </w:rPr>
        <w:footnoteRef/>
      </w:r>
      <w:r>
        <w:t xml:space="preserve"> Kitab-i-Aqdas Verse# 97</w:t>
      </w:r>
    </w:p>
  </w:footnote>
  <w:footnote w:id="42">
    <w:p w14:paraId="6E8DDFB0" w14:textId="77777777" w:rsidR="00D039AD" w:rsidRDefault="00000000">
      <w:pPr>
        <w:pStyle w:val="FootnoteText"/>
      </w:pPr>
      <w:r>
        <w:rPr>
          <w:rStyle w:val="FootnoteReference"/>
        </w:rPr>
        <w:footnoteRef/>
      </w:r>
      <w:r>
        <w:t xml:space="preserve"> Haft Vadi (The Seven Valleys)</w:t>
      </w:r>
    </w:p>
  </w:footnote>
  <w:footnote w:id="43">
    <w:p w14:paraId="53CB531B" w14:textId="77777777" w:rsidR="00D039AD" w:rsidRDefault="00000000">
      <w:pPr>
        <w:pStyle w:val="FootnoteText"/>
      </w:pPr>
      <w:r>
        <w:rPr>
          <w:rStyle w:val="FootnoteReference"/>
        </w:rPr>
        <w:footnoteRef/>
      </w:r>
      <w:r>
        <w:t xml:space="preserve"> Kitab-i-Aqdas Verse #84</w:t>
      </w:r>
    </w:p>
  </w:footnote>
  <w:footnote w:id="44">
    <w:p w14:paraId="3A400980" w14:textId="77777777" w:rsidR="00D039AD" w:rsidRDefault="00000000">
      <w:pPr>
        <w:pStyle w:val="FootnoteText"/>
      </w:pPr>
      <w:r>
        <w:rPr>
          <w:rStyle w:val="FootnoteReference"/>
        </w:rPr>
        <w:footnoteRef/>
      </w:r>
      <w:r>
        <w:t xml:space="preserve"> BH00093 (Letters to the Land of Kha)</w:t>
      </w:r>
    </w:p>
  </w:footnote>
  <w:footnote w:id="45">
    <w:p w14:paraId="45B95368" w14:textId="77777777" w:rsidR="00D039AD" w:rsidRDefault="00000000">
      <w:pPr>
        <w:pStyle w:val="FootnoteText"/>
      </w:pPr>
      <w:r>
        <w:rPr>
          <w:rStyle w:val="FootnoteReference"/>
        </w:rPr>
        <w:footnoteRef/>
      </w:r>
      <w:r>
        <w:t xml:space="preserve"> Kitab-i-Aqdas Verse #39</w:t>
      </w:r>
    </w:p>
  </w:footnote>
  <w:footnote w:id="46">
    <w:p w14:paraId="71C1A9CD" w14:textId="77777777" w:rsidR="00D039AD" w:rsidRDefault="00000000">
      <w:pPr>
        <w:pStyle w:val="FootnoteText"/>
      </w:pPr>
      <w:r>
        <w:rPr>
          <w:rStyle w:val="FootnoteReference"/>
        </w:rPr>
        <w:footnoteRef/>
      </w:r>
      <w:r>
        <w:t xml:space="preserve"> Kitab-i-Aqdas Verse #116</w:t>
      </w:r>
    </w:p>
  </w:footnote>
  <w:footnote w:id="47">
    <w:p w14:paraId="2D9C0254" w14:textId="77777777" w:rsidR="00D039AD" w:rsidRDefault="00000000">
      <w:pPr>
        <w:pStyle w:val="FootnoteText"/>
      </w:pPr>
      <w:r>
        <w:rPr>
          <w:rStyle w:val="FootnoteReference"/>
        </w:rPr>
        <w:footnoteRef/>
      </w:r>
      <w:r>
        <w:t xml:space="preserve"> Kitab-i-Aqdas Verse #55</w:t>
      </w:r>
    </w:p>
  </w:footnote>
  <w:footnote w:id="48">
    <w:p w14:paraId="551216DF" w14:textId="77777777" w:rsidR="00D039AD" w:rsidRDefault="00000000">
      <w:pPr>
        <w:pStyle w:val="FootnoteText"/>
      </w:pPr>
      <w:r>
        <w:rPr>
          <w:rStyle w:val="FootnoteReference"/>
        </w:rPr>
        <w:footnoteRef/>
      </w:r>
      <w:r>
        <w:t xml:space="preserve"> Kitab-i-Aqdas Verse #55</w:t>
      </w:r>
    </w:p>
  </w:footnote>
  <w:footnote w:id="49">
    <w:p w14:paraId="3204585B" w14:textId="77777777" w:rsidR="00D039AD" w:rsidRDefault="00000000">
      <w:pPr>
        <w:pStyle w:val="FootnoteText"/>
      </w:pPr>
      <w:r>
        <w:rPr>
          <w:rStyle w:val="FootnoteReference"/>
        </w:rPr>
        <w:footnoteRef/>
      </w:r>
      <w:r>
        <w:t xml:space="preserve"> Kitab-i-Aqdas Verse #83</w:t>
      </w:r>
    </w:p>
  </w:footnote>
  <w:footnote w:id="50">
    <w:p w14:paraId="6BBE71C0" w14:textId="77777777" w:rsidR="00D039AD" w:rsidRDefault="00000000">
      <w:pPr>
        <w:pStyle w:val="FootnoteText"/>
      </w:pPr>
      <w:r>
        <w:rPr>
          <w:rStyle w:val="FootnoteReference"/>
        </w:rPr>
        <w:footnoteRef/>
      </w:r>
      <w:r>
        <w:t xml:space="preserve"> Tafsir-i-Hu (Interpretation of the Name He)</w:t>
      </w:r>
    </w:p>
  </w:footnote>
  <w:footnote w:id="51">
    <w:p w14:paraId="041EB2AA" w14:textId="77777777" w:rsidR="00D039AD" w:rsidRDefault="00000000">
      <w:pPr>
        <w:pStyle w:val="FootnoteText"/>
      </w:pPr>
      <w:r>
        <w:rPr>
          <w:rStyle w:val="FootnoteReference"/>
        </w:rPr>
        <w:footnoteRef/>
      </w:r>
      <w:r>
        <w:t xml:space="preserve"> Kitab-i-Aqdas Verse #79</w:t>
      </w:r>
    </w:p>
  </w:footnote>
  <w:footnote w:id="52">
    <w:p w14:paraId="28B8C40E" w14:textId="77777777" w:rsidR="00D039AD" w:rsidRDefault="00000000">
      <w:pPr>
        <w:pStyle w:val="FootnoteText"/>
      </w:pPr>
      <w:r>
        <w:rPr>
          <w:rStyle w:val="FootnoteReference"/>
        </w:rPr>
        <w:footnoteRef/>
      </w:r>
      <w:r>
        <w:t xml:space="preserve"> Kitab-i-Aqdas Verse #91</w:t>
      </w:r>
    </w:p>
  </w:footnote>
  <w:footnote w:id="53">
    <w:p w14:paraId="53460B93" w14:textId="77777777" w:rsidR="00D039AD" w:rsidRDefault="00000000">
      <w:pPr>
        <w:pStyle w:val="FootnoteText"/>
      </w:pPr>
      <w:r>
        <w:rPr>
          <w:rStyle w:val="FootnoteReference"/>
        </w:rPr>
        <w:footnoteRef/>
      </w:r>
      <w:r>
        <w:t xml:space="preserve"> Kitab-i-Aqdas Verse #132</w:t>
      </w:r>
    </w:p>
  </w:footnote>
  <w:footnote w:id="54">
    <w:p w14:paraId="4136F2F9" w14:textId="77777777" w:rsidR="00D039AD" w:rsidRDefault="00000000">
      <w:pPr>
        <w:pStyle w:val="FootnoteText"/>
      </w:pPr>
      <w:r>
        <w:rPr>
          <w:rStyle w:val="FootnoteReference"/>
        </w:rPr>
        <w:footnoteRef/>
      </w:r>
      <w:r>
        <w:t xml:space="preserve"> Gems of Divine Mysteries</w:t>
      </w:r>
    </w:p>
  </w:footnote>
  <w:footnote w:id="55">
    <w:p w14:paraId="74141BDC" w14:textId="77777777" w:rsidR="00D039AD" w:rsidRDefault="00000000">
      <w:pPr>
        <w:pStyle w:val="FootnoteText"/>
      </w:pPr>
      <w:r>
        <w:rPr>
          <w:rStyle w:val="FootnoteReference"/>
        </w:rPr>
        <w:footnoteRef/>
      </w:r>
      <w:r>
        <w:t xml:space="preserve"> Kitab-i-Aqdas Verse #176</w:t>
      </w:r>
    </w:p>
  </w:footnote>
  <w:footnote w:id="56">
    <w:p w14:paraId="427DCC38" w14:textId="77777777" w:rsidR="00D039AD" w:rsidRDefault="00000000">
      <w:pPr>
        <w:pStyle w:val="FootnoteText"/>
      </w:pPr>
      <w:r>
        <w:rPr>
          <w:rStyle w:val="FootnoteReference"/>
        </w:rPr>
        <w:footnoteRef/>
      </w:r>
      <w:r>
        <w:t xml:space="preserve"> Kitab-i-Aqdas Verse #177</w:t>
      </w:r>
    </w:p>
  </w:footnote>
  <w:footnote w:id="57">
    <w:p w14:paraId="6F105F93" w14:textId="77777777" w:rsidR="00D039AD" w:rsidRDefault="00000000">
      <w:pPr>
        <w:pStyle w:val="FootnoteText"/>
      </w:pPr>
      <w:r>
        <w:rPr>
          <w:rStyle w:val="FootnoteReference"/>
        </w:rPr>
        <w:footnoteRef/>
      </w:r>
      <w:r>
        <w:t xml:space="preserve"> Persian Bayan Vahid 2, Gate 12</w:t>
      </w:r>
    </w:p>
  </w:footnote>
  <w:footnote w:id="58">
    <w:p w14:paraId="622F856F" w14:textId="77777777" w:rsidR="00D039AD" w:rsidRDefault="00000000">
      <w:pPr>
        <w:pStyle w:val="FootnoteText"/>
      </w:pPr>
      <w:r>
        <w:rPr>
          <w:rStyle w:val="FootnoteReference"/>
        </w:rPr>
        <w:footnoteRef/>
      </w:r>
      <w:r>
        <w:t xml:space="preserve"> Kitab-i-Aqdas Verse #55</w:t>
      </w:r>
    </w:p>
  </w:footnote>
  <w:footnote w:id="59">
    <w:p w14:paraId="541ED70E" w14:textId="77777777" w:rsidR="00D039AD" w:rsidRDefault="00000000">
      <w:pPr>
        <w:pStyle w:val="FootnoteText"/>
      </w:pPr>
      <w:r>
        <w:rPr>
          <w:rStyle w:val="FootnoteReference"/>
        </w:rPr>
        <w:footnoteRef/>
      </w:r>
      <w:r>
        <w:t xml:space="preserve"> Kitab-i-Aqdas Verses #64 and #105</w:t>
      </w:r>
    </w:p>
  </w:footnote>
  <w:footnote w:id="60">
    <w:p w14:paraId="3E2D04DC" w14:textId="77777777" w:rsidR="00D039AD" w:rsidRDefault="00000000">
      <w:pPr>
        <w:pStyle w:val="FootnoteText"/>
      </w:pPr>
      <w:r>
        <w:rPr>
          <w:rStyle w:val="FootnoteReference"/>
        </w:rPr>
        <w:footnoteRef/>
      </w:r>
      <w:r>
        <w:t xml:space="preserve"> Suriy-i-Vafa</w:t>
      </w:r>
    </w:p>
  </w:footnote>
  <w:footnote w:id="61">
    <w:p w14:paraId="60203E6B" w14:textId="77777777" w:rsidR="00D039AD" w:rsidRDefault="00000000">
      <w:pPr>
        <w:pStyle w:val="FootnoteText"/>
      </w:pPr>
      <w:r>
        <w:rPr>
          <w:rStyle w:val="FootnoteReference"/>
        </w:rPr>
        <w:footnoteRef/>
      </w:r>
      <w:r>
        <w:t xml:space="preserve"> The Hidden Words of Arabic #6</w:t>
      </w:r>
    </w:p>
  </w:footnote>
  <w:footnote w:id="62">
    <w:p w14:paraId="5007682F" w14:textId="77777777" w:rsidR="00D039AD" w:rsidRDefault="00000000">
      <w:pPr>
        <w:pStyle w:val="FootnoteText"/>
      </w:pPr>
      <w:r>
        <w:rPr>
          <w:rStyle w:val="FootnoteReference"/>
        </w:rPr>
        <w:footnoteRef/>
      </w:r>
      <w:r>
        <w:t xml:space="preserve"> Kitab-i-Aqdas Verses #116, #150, #160</w:t>
      </w:r>
    </w:p>
  </w:footnote>
  <w:footnote w:id="63">
    <w:p w14:paraId="4734C0B2" w14:textId="77777777" w:rsidR="00D039AD" w:rsidRDefault="00000000">
      <w:pPr>
        <w:pStyle w:val="FootnoteText"/>
      </w:pPr>
      <w:r>
        <w:rPr>
          <w:rStyle w:val="FootnoteReference"/>
        </w:rPr>
        <w:footnoteRef/>
      </w:r>
      <w:r>
        <w:t xml:space="preserve"> The Words of Paradise</w:t>
      </w:r>
    </w:p>
  </w:footnote>
  <w:footnote w:id="64">
    <w:p w14:paraId="4DD13C89" w14:textId="77777777" w:rsidR="00D039AD" w:rsidRDefault="00000000">
      <w:pPr>
        <w:pStyle w:val="FootnoteText"/>
      </w:pPr>
      <w:r>
        <w:rPr>
          <w:rStyle w:val="FootnoteReference"/>
        </w:rPr>
        <w:footnoteRef/>
      </w:r>
      <w:r>
        <w:t xml:space="preserve"> The Persian Hidden Words #71</w:t>
      </w:r>
    </w:p>
  </w:footnote>
  <w:footnote w:id="65">
    <w:p w14:paraId="6F0C45BC" w14:textId="77777777" w:rsidR="00D039AD" w:rsidRDefault="00000000">
      <w:pPr>
        <w:pStyle w:val="FootnoteText"/>
      </w:pPr>
      <w:r>
        <w:rPr>
          <w:rStyle w:val="FootnoteReference"/>
        </w:rPr>
        <w:footnoteRef/>
      </w:r>
      <w:r>
        <w:t xml:space="preserve"> BH00230</w:t>
      </w:r>
    </w:p>
  </w:footnote>
  <w:footnote w:id="66">
    <w:p w14:paraId="44DC21B3" w14:textId="77777777" w:rsidR="00D039AD" w:rsidRDefault="00000000">
      <w:pPr>
        <w:pStyle w:val="FootnoteText"/>
      </w:pPr>
      <w:r>
        <w:rPr>
          <w:rStyle w:val="FootnoteReference"/>
        </w:rPr>
        <w:footnoteRef/>
      </w:r>
      <w:r>
        <w:t xml:space="preserve"> Kitab-i-Aqdas Verse #89</w:t>
      </w:r>
    </w:p>
  </w:footnote>
  <w:footnote w:id="67">
    <w:p w14:paraId="4C05B927" w14:textId="77777777" w:rsidR="00D039AD" w:rsidRDefault="00000000">
      <w:pPr>
        <w:pStyle w:val="FootnoteText"/>
      </w:pPr>
      <w:r>
        <w:rPr>
          <w:rStyle w:val="FootnoteReference"/>
        </w:rPr>
        <w:footnoteRef/>
      </w:r>
      <w:r>
        <w:t xml:space="preserve"> Kitab-i-Aqdas Verse #132</w:t>
      </w:r>
    </w:p>
  </w:footnote>
  <w:footnote w:id="68">
    <w:p w14:paraId="129CE0F1" w14:textId="77777777" w:rsidR="00D039AD" w:rsidRDefault="00000000">
      <w:pPr>
        <w:pStyle w:val="FootnoteText"/>
      </w:pPr>
      <w:r>
        <w:rPr>
          <w:rStyle w:val="FootnoteReference"/>
        </w:rPr>
        <w:footnoteRef/>
      </w:r>
      <w:r>
        <w:t xml:space="preserve"> Kitab-i-Aqdas Verse #53</w:t>
      </w:r>
    </w:p>
  </w:footnote>
  <w:footnote w:id="69">
    <w:p w14:paraId="276E33E0" w14:textId="77777777" w:rsidR="00D039AD" w:rsidRDefault="00000000">
      <w:pPr>
        <w:pStyle w:val="FootnoteText"/>
      </w:pPr>
      <w:r>
        <w:rPr>
          <w:rStyle w:val="FootnoteReference"/>
        </w:rPr>
        <w:footnoteRef/>
      </w:r>
      <w:r>
        <w:t xml:space="preserve"> Surah of Our Name The Messenger</w:t>
      </w:r>
    </w:p>
  </w:footnote>
  <w:footnote w:id="70">
    <w:p w14:paraId="49C8E64D" w14:textId="77777777" w:rsidR="00D039AD" w:rsidRDefault="00000000">
      <w:pPr>
        <w:pStyle w:val="FootnoteText"/>
      </w:pPr>
      <w:r>
        <w:rPr>
          <w:rStyle w:val="FootnoteReference"/>
        </w:rPr>
        <w:footnoteRef/>
      </w:r>
      <w:r>
        <w:t xml:space="preserve"> Tablet of the Birth</w:t>
      </w:r>
    </w:p>
  </w:footnote>
  <w:footnote w:id="71">
    <w:p w14:paraId="3B37EE37" w14:textId="77777777" w:rsidR="00D039AD" w:rsidRDefault="00000000">
      <w:pPr>
        <w:pStyle w:val="FootnoteText"/>
      </w:pPr>
      <w:r>
        <w:rPr>
          <w:rStyle w:val="FootnoteReference"/>
        </w:rPr>
        <w:footnoteRef/>
      </w:r>
      <w:r>
        <w:t xml:space="preserve"> Kitab-i-Iqan (Book of Certitude)</w:t>
      </w:r>
    </w:p>
  </w:footnote>
  <w:footnote w:id="72">
    <w:p w14:paraId="6BBA9071" w14:textId="77777777" w:rsidR="00D039AD" w:rsidRDefault="00000000">
      <w:pPr>
        <w:pStyle w:val="FootnoteText"/>
      </w:pPr>
      <w:r>
        <w:rPr>
          <w:rStyle w:val="FootnoteReference"/>
        </w:rPr>
        <w:footnoteRef/>
      </w:r>
      <w:r>
        <w:t xml:space="preserve"> Surah Fu’ad</w:t>
      </w:r>
    </w:p>
  </w:footnote>
  <w:footnote w:id="73">
    <w:p w14:paraId="6F441E6F" w14:textId="77777777" w:rsidR="00D039AD" w:rsidRDefault="00000000">
      <w:pPr>
        <w:pStyle w:val="FootnoteText"/>
      </w:pPr>
      <w:r>
        <w:rPr>
          <w:rStyle w:val="FootnoteReference"/>
        </w:rPr>
        <w:footnoteRef/>
      </w:r>
      <w:r>
        <w:t xml:space="preserve"> Kitab-i-Iqan (The Book of Certitude)</w:t>
      </w:r>
    </w:p>
  </w:footnote>
  <w:footnote w:id="74">
    <w:p w14:paraId="23506B02" w14:textId="77777777" w:rsidR="00D039AD" w:rsidRDefault="00000000">
      <w:pPr>
        <w:pStyle w:val="FootnoteText"/>
      </w:pPr>
      <w:r>
        <w:rPr>
          <w:rStyle w:val="FootnoteReference"/>
        </w:rPr>
        <w:footnoteRef/>
      </w:r>
      <w:r>
        <w:t xml:space="preserve"> Kitab-i-Aqdas Verse #100</w:t>
      </w:r>
    </w:p>
  </w:footnote>
  <w:footnote w:id="75">
    <w:p w14:paraId="5F25E7BE" w14:textId="77777777" w:rsidR="00D039AD" w:rsidRDefault="00000000">
      <w:pPr>
        <w:pStyle w:val="FootnoteText"/>
      </w:pPr>
      <w:r>
        <w:rPr>
          <w:rStyle w:val="FootnoteReference"/>
        </w:rPr>
        <w:footnoteRef/>
      </w:r>
      <w:r>
        <w:t xml:space="preserve"> The Tablet of the Branch</w:t>
      </w:r>
    </w:p>
  </w:footnote>
  <w:footnote w:id="76">
    <w:p w14:paraId="4C3850D2" w14:textId="77777777" w:rsidR="00D039AD" w:rsidRDefault="00000000">
      <w:pPr>
        <w:pStyle w:val="FootnoteText"/>
      </w:pPr>
      <w:r>
        <w:rPr>
          <w:rStyle w:val="FootnoteReference"/>
        </w:rPr>
        <w:footnoteRef/>
      </w:r>
      <w:r>
        <w:t xml:space="preserve"> Kitab-i-Aqdas Verse #117</w:t>
      </w:r>
    </w:p>
  </w:footnote>
  <w:footnote w:id="77">
    <w:p w14:paraId="2781583D" w14:textId="77777777" w:rsidR="00D039AD" w:rsidRDefault="00000000">
      <w:pPr>
        <w:pStyle w:val="FootnoteText"/>
      </w:pPr>
      <w:r>
        <w:rPr>
          <w:rStyle w:val="FootnoteReference"/>
        </w:rPr>
        <w:footnoteRef/>
      </w:r>
      <w:r>
        <w:t xml:space="preserve"> Suriy-i-Haykal (Surah of the Temple)</w:t>
      </w:r>
    </w:p>
  </w:footnote>
  <w:footnote w:id="78">
    <w:p w14:paraId="2822EEBC" w14:textId="77777777" w:rsidR="00D039AD" w:rsidRDefault="00000000">
      <w:pPr>
        <w:pStyle w:val="FootnoteText"/>
      </w:pPr>
      <w:r>
        <w:rPr>
          <w:rStyle w:val="FootnoteReference"/>
        </w:rPr>
        <w:footnoteRef/>
      </w:r>
      <w:r>
        <w:t xml:space="preserve"> Kitab-i-Aqdas Verse #103</w:t>
      </w:r>
    </w:p>
  </w:footnote>
  <w:footnote w:id="79">
    <w:p w14:paraId="5F2D5C37" w14:textId="77777777" w:rsidR="00D039AD" w:rsidRDefault="00000000">
      <w:pPr>
        <w:pStyle w:val="FootnoteText"/>
      </w:pPr>
      <w:r>
        <w:rPr>
          <w:rStyle w:val="FootnoteReference"/>
        </w:rPr>
        <w:footnoteRef/>
      </w:r>
      <w:r>
        <w:t xml:space="preserve"> Suriy-i-Haykal (Surah of the Temple)</w:t>
      </w:r>
    </w:p>
  </w:footnote>
  <w:footnote w:id="80">
    <w:p w14:paraId="6A37937A" w14:textId="77777777" w:rsidR="00D039AD" w:rsidRDefault="00000000">
      <w:pPr>
        <w:pStyle w:val="FootnoteText"/>
      </w:pPr>
      <w:r>
        <w:rPr>
          <w:rStyle w:val="FootnoteReference"/>
        </w:rPr>
        <w:footnoteRef/>
      </w:r>
      <w:r>
        <w:t xml:space="preserve"> Kitab-i-Aqdas Verse #80</w:t>
      </w:r>
    </w:p>
  </w:footnote>
  <w:footnote w:id="81">
    <w:p w14:paraId="7121A5EE" w14:textId="77777777" w:rsidR="00D039AD" w:rsidRDefault="00000000">
      <w:pPr>
        <w:pStyle w:val="FootnoteText"/>
      </w:pPr>
      <w:r>
        <w:rPr>
          <w:rStyle w:val="FootnoteReference"/>
        </w:rPr>
        <w:footnoteRef/>
      </w:r>
      <w:r>
        <w:t xml:space="preserve"> The Persian Hidden Words #58</w:t>
      </w:r>
    </w:p>
  </w:footnote>
  <w:footnote w:id="82">
    <w:p w14:paraId="32E789E8" w14:textId="77777777" w:rsidR="00D039AD" w:rsidRDefault="00000000">
      <w:pPr>
        <w:pStyle w:val="FootnoteText"/>
      </w:pPr>
      <w:r>
        <w:rPr>
          <w:rStyle w:val="FootnoteReference"/>
        </w:rPr>
        <w:footnoteRef/>
      </w:r>
      <w:r>
        <w:t xml:space="preserve"> The Holy Qur’an, Surah Al-Haqqah Verse 5</w:t>
      </w:r>
    </w:p>
  </w:footnote>
  <w:footnote w:id="83">
    <w:p w14:paraId="77A2593A" w14:textId="77777777" w:rsidR="00D039AD" w:rsidRDefault="00000000">
      <w:pPr>
        <w:pStyle w:val="FootnoteText"/>
      </w:pPr>
      <w:r>
        <w:rPr>
          <w:rStyle w:val="FootnoteReference"/>
        </w:rPr>
        <w:footnoteRef/>
      </w:r>
      <w:r>
        <w:t xml:space="preserve"> The Holy Qur’an, Surah Az-Zumar Verse #68</w:t>
      </w:r>
    </w:p>
  </w:footnote>
  <w:footnote w:id="84">
    <w:p w14:paraId="2A45FF02" w14:textId="77777777" w:rsidR="00D039AD" w:rsidRDefault="00000000">
      <w:pPr>
        <w:pStyle w:val="FootnoteText"/>
      </w:pPr>
      <w:r>
        <w:rPr>
          <w:rStyle w:val="FootnoteReference"/>
        </w:rPr>
        <w:footnoteRef/>
      </w:r>
      <w:r>
        <w:t xml:space="preserve"> Kitab-i-Aqdas Verse #167</w:t>
      </w:r>
    </w:p>
  </w:footnote>
  <w:footnote w:id="85">
    <w:p w14:paraId="5A54A9CB" w14:textId="77777777" w:rsidR="00D039AD" w:rsidRDefault="00000000">
      <w:pPr>
        <w:pStyle w:val="FootnoteText"/>
      </w:pPr>
      <w:r>
        <w:rPr>
          <w:rStyle w:val="FootnoteReference"/>
        </w:rPr>
        <w:footnoteRef/>
      </w:r>
      <w:r>
        <w:t xml:space="preserve"> Kitab-i-Aqdas Verse #81</w:t>
      </w:r>
    </w:p>
  </w:footnote>
  <w:footnote w:id="86">
    <w:p w14:paraId="7D02C82E" w14:textId="77777777" w:rsidR="00D039AD" w:rsidRDefault="00000000">
      <w:pPr>
        <w:pStyle w:val="FootnoteText"/>
      </w:pPr>
      <w:r>
        <w:rPr>
          <w:rStyle w:val="FootnoteReference"/>
        </w:rPr>
        <w:footnoteRef/>
      </w:r>
      <w:r>
        <w:t xml:space="preserve"> Kitab-i-Aqdas Verse #81</w:t>
      </w:r>
    </w:p>
  </w:footnote>
  <w:footnote w:id="87">
    <w:p w14:paraId="6EC67B14" w14:textId="77777777" w:rsidR="00D039AD" w:rsidRDefault="00000000">
      <w:pPr>
        <w:pStyle w:val="FootnoteText"/>
      </w:pPr>
      <w:r>
        <w:rPr>
          <w:rStyle w:val="FootnoteReference"/>
        </w:rPr>
        <w:footnoteRef/>
      </w:r>
      <w:r>
        <w:t xml:space="preserve"> Lawh-i-Ishraqat (Tablet of Splendors)</w:t>
      </w:r>
    </w:p>
  </w:footnote>
  <w:footnote w:id="88">
    <w:p w14:paraId="4F6C9D89" w14:textId="77777777" w:rsidR="00D039AD" w:rsidRDefault="00000000">
      <w:pPr>
        <w:pStyle w:val="FootnoteText"/>
      </w:pPr>
      <w:r>
        <w:rPr>
          <w:rStyle w:val="FootnoteReference"/>
        </w:rPr>
        <w:footnoteRef/>
      </w:r>
      <w:r>
        <w:t xml:space="preserve"> BH00010, Letters to Tehran through Ali-Akbar</w:t>
      </w:r>
    </w:p>
  </w:footnote>
  <w:footnote w:id="89">
    <w:p w14:paraId="14E46092" w14:textId="77777777" w:rsidR="00D039AD" w:rsidRDefault="00000000">
      <w:pPr>
        <w:pStyle w:val="FootnoteText"/>
      </w:pPr>
      <w:r>
        <w:rPr>
          <w:rStyle w:val="FootnoteReference"/>
        </w:rPr>
        <w:footnoteRef/>
      </w:r>
      <w:r>
        <w:t xml:space="preserve"> The Lawh-i-Aqdas (Most Holy Tablet) aka Tablet to the Christians</w:t>
      </w:r>
    </w:p>
  </w:footnote>
  <w:footnote w:id="90">
    <w:p w14:paraId="185985AD" w14:textId="77777777" w:rsidR="00D039AD" w:rsidRDefault="00000000">
      <w:pPr>
        <w:pStyle w:val="FootnoteText"/>
      </w:pPr>
      <w:r>
        <w:rPr>
          <w:rStyle w:val="FootnoteReference"/>
        </w:rPr>
        <w:footnoteRef/>
      </w:r>
      <w:r>
        <w:t xml:space="preserve"> Kitab-i-Aqdas Verse #163</w:t>
      </w:r>
    </w:p>
  </w:footnote>
  <w:footnote w:id="91">
    <w:p w14:paraId="3D6A0003" w14:textId="77777777" w:rsidR="00D039AD" w:rsidRDefault="00000000">
      <w:pPr>
        <w:pStyle w:val="FootnoteText"/>
      </w:pPr>
      <w:r>
        <w:rPr>
          <w:rStyle w:val="FootnoteReference"/>
        </w:rPr>
        <w:footnoteRef/>
      </w:r>
      <w:r>
        <w:t xml:space="preserve"> BH00054: Unnamed Tablet about the annihilation of all things</w:t>
      </w:r>
    </w:p>
  </w:footnote>
  <w:footnote w:id="92">
    <w:p w14:paraId="268F357A" w14:textId="77777777" w:rsidR="00D039AD" w:rsidRDefault="00000000">
      <w:pPr>
        <w:pStyle w:val="FootnoteText"/>
      </w:pPr>
      <w:r>
        <w:rPr>
          <w:rStyle w:val="FootnoteReference"/>
        </w:rPr>
        <w:footnoteRef/>
      </w:r>
      <w:r>
        <w:t xml:space="preserve"> Suriy-i-Haykal</w:t>
      </w:r>
    </w:p>
  </w:footnote>
  <w:footnote w:id="93">
    <w:p w14:paraId="5F03609C" w14:textId="77777777" w:rsidR="00D039AD" w:rsidRDefault="00000000">
      <w:pPr>
        <w:pStyle w:val="FootnoteText"/>
      </w:pPr>
      <w:r>
        <w:rPr>
          <w:rStyle w:val="FootnoteReference"/>
        </w:rPr>
        <w:footnoteRef/>
      </w:r>
      <w:r>
        <w:t xml:space="preserve"> Kitab-i-Badi</w:t>
      </w:r>
    </w:p>
  </w:footnote>
  <w:footnote w:id="94">
    <w:p w14:paraId="1F9E31F7" w14:textId="77777777" w:rsidR="00D039AD" w:rsidRDefault="00000000">
      <w:pPr>
        <w:pStyle w:val="FootnoteText"/>
      </w:pPr>
      <w:r>
        <w:rPr>
          <w:rStyle w:val="FootnoteReference"/>
        </w:rPr>
        <w:footnoteRef/>
      </w:r>
      <w:r>
        <w:t xml:space="preserve"> The Epistle to the Son of the Wolf</w:t>
      </w:r>
    </w:p>
  </w:footnote>
  <w:footnote w:id="95">
    <w:p w14:paraId="12EF9CC9" w14:textId="77777777" w:rsidR="00D039AD" w:rsidRDefault="00000000">
      <w:pPr>
        <w:pStyle w:val="FootnoteText"/>
      </w:pPr>
      <w:r>
        <w:rPr>
          <w:rStyle w:val="FootnoteReference"/>
        </w:rPr>
        <w:footnoteRef/>
      </w:r>
      <w:r>
        <w:t xml:space="preserve"> Suriy-i-Bayan (The Chapter of Paradise)</w:t>
      </w:r>
    </w:p>
  </w:footnote>
  <w:footnote w:id="96">
    <w:p w14:paraId="0D5E8C83" w14:textId="77777777" w:rsidR="00D039AD" w:rsidRDefault="00000000">
      <w:pPr>
        <w:pStyle w:val="FootnoteText"/>
      </w:pPr>
      <w:r>
        <w:rPr>
          <w:rStyle w:val="FootnoteReference"/>
        </w:rPr>
        <w:footnoteRef/>
      </w:r>
      <w:r>
        <w:t xml:space="preserve"> BH00093 (Letters to the Land of Kha)</w:t>
      </w:r>
    </w:p>
  </w:footnote>
  <w:footnote w:id="97">
    <w:p w14:paraId="7F41279F" w14:textId="77777777" w:rsidR="00D039AD" w:rsidRDefault="00000000">
      <w:pPr>
        <w:pStyle w:val="FootnoteText"/>
      </w:pPr>
      <w:r>
        <w:rPr>
          <w:rStyle w:val="FootnoteReference"/>
        </w:rPr>
        <w:footnoteRef/>
      </w:r>
      <w:r>
        <w:t xml:space="preserve"> Kitab-i-Sultan</w:t>
      </w:r>
    </w:p>
  </w:footnote>
  <w:footnote w:id="98">
    <w:p w14:paraId="0199FB26" w14:textId="77777777" w:rsidR="00D039AD" w:rsidRDefault="00000000">
      <w:pPr>
        <w:pStyle w:val="FootnoteText"/>
      </w:pPr>
      <w:r>
        <w:rPr>
          <w:rStyle w:val="FootnoteReference"/>
        </w:rPr>
        <w:footnoteRef/>
      </w:r>
      <w:r>
        <w:t xml:space="preserve"> BH00141 (Unnamed Tablet to Abu’l-Hasan)</w:t>
      </w:r>
    </w:p>
  </w:footnote>
  <w:footnote w:id="99">
    <w:p w14:paraId="0B448200" w14:textId="77777777" w:rsidR="00D039AD" w:rsidRDefault="00000000">
      <w:pPr>
        <w:pStyle w:val="FootnoteText"/>
      </w:pPr>
      <w:r>
        <w:rPr>
          <w:rStyle w:val="FootnoteReference"/>
        </w:rPr>
        <w:footnoteRef/>
      </w:r>
      <w:r>
        <w:t xml:space="preserve"> Epistle to the Son of the Wolf</w:t>
      </w:r>
    </w:p>
  </w:footnote>
  <w:footnote w:id="100">
    <w:p w14:paraId="5E3BFF62" w14:textId="77777777" w:rsidR="00D039AD" w:rsidRDefault="00000000">
      <w:pPr>
        <w:pStyle w:val="FootnoteText"/>
      </w:pPr>
      <w:r>
        <w:rPr>
          <w:rStyle w:val="FootnoteReference"/>
        </w:rPr>
        <w:footnoteRef/>
      </w:r>
      <w:r>
        <w:t xml:space="preserve"> BH00091</w:t>
      </w:r>
    </w:p>
  </w:footnote>
  <w:footnote w:id="101">
    <w:p w14:paraId="3EC13F96" w14:textId="77777777" w:rsidR="00D039AD" w:rsidRDefault="00000000">
      <w:pPr>
        <w:pStyle w:val="FootnoteText"/>
      </w:pPr>
      <w:r>
        <w:rPr>
          <w:rStyle w:val="FootnoteReference"/>
        </w:rPr>
        <w:footnoteRef/>
      </w:r>
      <w:r>
        <w:t xml:space="preserve"> BH00141</w:t>
      </w:r>
    </w:p>
  </w:footnote>
  <w:footnote w:id="102">
    <w:p w14:paraId="16B12BB8" w14:textId="77777777" w:rsidR="00D039AD" w:rsidRDefault="00000000">
      <w:pPr>
        <w:pStyle w:val="FootnoteText"/>
      </w:pPr>
      <w:r>
        <w:rPr>
          <w:rStyle w:val="FootnoteReference"/>
        </w:rPr>
        <w:footnoteRef/>
      </w:r>
      <w:r>
        <w:t xml:space="preserve"> Suriy-i-Rais (Chapter of the Chief)</w:t>
      </w:r>
    </w:p>
  </w:footnote>
  <w:footnote w:id="103">
    <w:p w14:paraId="25E6FD99" w14:textId="77777777" w:rsidR="00D039AD" w:rsidRDefault="00000000">
      <w:pPr>
        <w:pStyle w:val="FootnoteText"/>
      </w:pPr>
      <w:r>
        <w:rPr>
          <w:rStyle w:val="FootnoteReference"/>
        </w:rPr>
        <w:footnoteRef/>
      </w:r>
      <w:r>
        <w:t xml:space="preserve"> The Tafsir-i-Hu (Tafsir of the Name He)</w:t>
      </w:r>
    </w:p>
  </w:footnote>
  <w:footnote w:id="104">
    <w:p w14:paraId="299BA290" w14:textId="77777777" w:rsidR="00D039AD" w:rsidRDefault="00000000">
      <w:pPr>
        <w:pStyle w:val="FootnoteText"/>
      </w:pPr>
      <w:r>
        <w:rPr>
          <w:rStyle w:val="FootnoteReference"/>
        </w:rPr>
        <w:footnoteRef/>
      </w:r>
      <w:r>
        <w:t xml:space="preserve"> Suriy-i-Haykal</w:t>
      </w:r>
    </w:p>
  </w:footnote>
  <w:footnote w:id="105">
    <w:p w14:paraId="52B828D5" w14:textId="77777777" w:rsidR="00D039AD" w:rsidRDefault="00000000">
      <w:pPr>
        <w:pStyle w:val="FootnoteText"/>
      </w:pPr>
      <w:r>
        <w:rPr>
          <w:rStyle w:val="FootnoteReference"/>
        </w:rPr>
        <w:footnoteRef/>
      </w:r>
      <w:r>
        <w:t xml:space="preserve"> Kitab-i-Badi</w:t>
      </w:r>
    </w:p>
  </w:footnote>
  <w:footnote w:id="106">
    <w:p w14:paraId="7E0347E5" w14:textId="77777777" w:rsidR="00D039AD" w:rsidRDefault="00000000">
      <w:pPr>
        <w:pStyle w:val="FootnoteText"/>
      </w:pPr>
      <w:r>
        <w:rPr>
          <w:rStyle w:val="FootnoteReference"/>
        </w:rPr>
        <w:footnoteRef/>
      </w:r>
      <w:r>
        <w:t xml:space="preserve"> Lawh-i-Istinaq</w:t>
      </w:r>
    </w:p>
  </w:footnote>
  <w:footnote w:id="107">
    <w:p w14:paraId="5EEA1832" w14:textId="77777777" w:rsidR="00D039AD" w:rsidRDefault="00000000">
      <w:pPr>
        <w:pStyle w:val="FootnoteText"/>
      </w:pPr>
      <w:r>
        <w:rPr>
          <w:rStyle w:val="FootnoteReference"/>
        </w:rPr>
        <w:footnoteRef/>
      </w:r>
      <w:r>
        <w:t xml:space="preserve"> BH00010 (Letters to Tehran through Ali-Akbar)</w:t>
      </w:r>
    </w:p>
  </w:footnote>
  <w:footnote w:id="108">
    <w:p w14:paraId="55AF27AE" w14:textId="77777777" w:rsidR="00D039AD" w:rsidRDefault="00000000">
      <w:pPr>
        <w:pStyle w:val="FootnoteText"/>
      </w:pPr>
      <w:r>
        <w:rPr>
          <w:rStyle w:val="FootnoteReference"/>
        </w:rPr>
        <w:footnoteRef/>
      </w:r>
      <w:r>
        <w:t xml:space="preserve"> BH00074</w:t>
      </w:r>
    </w:p>
  </w:footnote>
  <w:footnote w:id="109">
    <w:p w14:paraId="3B921F2B" w14:textId="77777777" w:rsidR="00D039AD" w:rsidRDefault="00000000">
      <w:pPr>
        <w:pStyle w:val="FootnoteText"/>
      </w:pPr>
      <w:r>
        <w:rPr>
          <w:rStyle w:val="FootnoteReference"/>
        </w:rPr>
        <w:footnoteRef/>
      </w:r>
      <w:r>
        <w:t xml:space="preserve"> Kitab-i-Aqdas Verse #138</w:t>
      </w:r>
    </w:p>
  </w:footnote>
  <w:footnote w:id="110">
    <w:p w14:paraId="6FC2901B" w14:textId="77777777" w:rsidR="00D039AD" w:rsidRDefault="00000000">
      <w:pPr>
        <w:pStyle w:val="FootnoteText"/>
      </w:pPr>
      <w:r>
        <w:rPr>
          <w:rStyle w:val="FootnoteReference"/>
        </w:rPr>
        <w:footnoteRef/>
      </w:r>
      <w:r>
        <w:t xml:space="preserve"> Kitab-i-Aqdas Verse #182</w:t>
      </w:r>
    </w:p>
  </w:footnote>
  <w:footnote w:id="111">
    <w:p w14:paraId="161F53B2" w14:textId="77777777" w:rsidR="00D039AD" w:rsidRDefault="00000000">
      <w:pPr>
        <w:pStyle w:val="FootnoteText"/>
      </w:pPr>
      <w:r>
        <w:rPr>
          <w:rStyle w:val="FootnoteReference"/>
        </w:rPr>
        <w:footnoteRef/>
      </w:r>
      <w:r>
        <w:t xml:space="preserve"> Tablet of Mánikchí Ṣáḥib</w:t>
      </w:r>
    </w:p>
  </w:footnote>
  <w:footnote w:id="112">
    <w:p w14:paraId="4ADA9F1E" w14:textId="77777777" w:rsidR="00D039AD" w:rsidRDefault="00000000">
      <w:pPr>
        <w:pStyle w:val="FootnoteText"/>
      </w:pPr>
      <w:r>
        <w:rPr>
          <w:rStyle w:val="FootnoteReference"/>
        </w:rPr>
        <w:footnoteRef/>
      </w:r>
      <w:r>
        <w:t xml:space="preserve"> Kitab-i-Aqdas Verse #136</w:t>
      </w:r>
    </w:p>
  </w:footnote>
  <w:footnote w:id="113">
    <w:p w14:paraId="4017185E" w14:textId="77777777" w:rsidR="00D039AD" w:rsidRDefault="00000000">
      <w:pPr>
        <w:pStyle w:val="FootnoteText"/>
      </w:pPr>
      <w:r>
        <w:rPr>
          <w:rStyle w:val="FootnoteReference"/>
        </w:rPr>
        <w:footnoteRef/>
      </w:r>
      <w:r>
        <w:t xml:space="preserve"> Surah of the Temple Verses 241 &amp; 242</w:t>
      </w:r>
    </w:p>
  </w:footnote>
  <w:footnote w:id="114">
    <w:p w14:paraId="510E9927" w14:textId="77777777" w:rsidR="00D039AD" w:rsidRDefault="00000000">
      <w:pPr>
        <w:pStyle w:val="FootnoteText"/>
      </w:pPr>
      <w:r>
        <w:rPr>
          <w:rStyle w:val="FootnoteReference"/>
        </w:rPr>
        <w:footnoteRef/>
      </w:r>
      <w:r>
        <w:t xml:space="preserve"> The Persian Bayan, Vahid 4, Gate 12</w:t>
      </w:r>
    </w:p>
  </w:footnote>
  <w:footnote w:id="115">
    <w:p w14:paraId="38164030" w14:textId="77777777" w:rsidR="00D039AD" w:rsidRDefault="00000000">
      <w:pPr>
        <w:pStyle w:val="FootnoteText"/>
      </w:pPr>
      <w:r>
        <w:rPr>
          <w:rStyle w:val="FootnoteReference"/>
        </w:rPr>
        <w:footnoteRef/>
      </w:r>
      <w:r>
        <w:t xml:space="preserve"> A Tablet to Varqa (Letters to Yazd) and BH00057</w:t>
      </w:r>
    </w:p>
  </w:footnote>
  <w:footnote w:id="116">
    <w:p w14:paraId="48A9552B" w14:textId="77777777" w:rsidR="00D039AD" w:rsidRDefault="00000000">
      <w:pPr>
        <w:pStyle w:val="FootnoteText"/>
      </w:pPr>
      <w:r>
        <w:rPr>
          <w:rStyle w:val="FootnoteReference"/>
        </w:rPr>
        <w:footnoteRef/>
      </w:r>
      <w:r>
        <w:t xml:space="preserve"> Kitab-i-Aqdas Verse #85</w:t>
      </w:r>
    </w:p>
  </w:footnote>
  <w:footnote w:id="117">
    <w:p w14:paraId="23352365" w14:textId="77777777" w:rsidR="00D039AD" w:rsidRDefault="00000000">
      <w:pPr>
        <w:pStyle w:val="FootnoteText"/>
      </w:pPr>
      <w:r>
        <w:rPr>
          <w:rStyle w:val="FootnoteReference"/>
        </w:rPr>
        <w:footnoteRef/>
      </w:r>
      <w:r>
        <w:t xml:space="preserve"> The Kitab-i-Badi</w:t>
      </w:r>
    </w:p>
  </w:footnote>
  <w:footnote w:id="118">
    <w:p w14:paraId="489BAC30" w14:textId="77777777" w:rsidR="00D039AD" w:rsidRDefault="00000000">
      <w:pPr>
        <w:pStyle w:val="FootnoteText"/>
      </w:pPr>
      <w:r>
        <w:rPr>
          <w:rStyle w:val="FootnoteReference"/>
        </w:rPr>
        <w:footnoteRef/>
      </w:r>
      <w:r>
        <w:t xml:space="preserve"> Tablet to Manichki Sahib</w:t>
      </w:r>
    </w:p>
  </w:footnote>
  <w:footnote w:id="119">
    <w:p w14:paraId="172986C1" w14:textId="77777777" w:rsidR="00D039AD" w:rsidRDefault="00000000">
      <w:pPr>
        <w:pStyle w:val="FootnoteText"/>
      </w:pPr>
      <w:r>
        <w:rPr>
          <w:rStyle w:val="FootnoteReference"/>
        </w:rPr>
        <w:footnoteRef/>
      </w:r>
      <w:r>
        <w:t xml:space="preserve"> Kitab-i-Aqdas Verse #168</w:t>
      </w:r>
    </w:p>
  </w:footnote>
  <w:footnote w:id="120">
    <w:p w14:paraId="2F23615F" w14:textId="77777777" w:rsidR="00D039AD" w:rsidRDefault="00000000">
      <w:pPr>
        <w:pStyle w:val="FootnoteText"/>
      </w:pPr>
      <w:r>
        <w:rPr>
          <w:rStyle w:val="FootnoteReference"/>
        </w:rPr>
        <w:footnoteRef/>
      </w:r>
      <w:r>
        <w:t xml:space="preserve"> Kitab-i-Aqdas Verse #181</w:t>
      </w:r>
    </w:p>
  </w:footnote>
  <w:footnote w:id="121">
    <w:p w14:paraId="7B5B4962" w14:textId="77777777" w:rsidR="00D039AD" w:rsidRDefault="00000000">
      <w:pPr>
        <w:pStyle w:val="FootnoteText"/>
      </w:pPr>
      <w:r>
        <w:rPr>
          <w:rStyle w:val="FootnoteReference"/>
        </w:rPr>
        <w:footnoteRef/>
      </w:r>
      <w:r>
        <w:t xml:space="preserve"> Kitab-i-Aqdas Verse #183</w:t>
      </w:r>
    </w:p>
  </w:footnote>
  <w:footnote w:id="122">
    <w:p w14:paraId="781B2690" w14:textId="77777777" w:rsidR="00D039AD" w:rsidRDefault="00000000">
      <w:pPr>
        <w:pStyle w:val="FootnoteText"/>
      </w:pPr>
      <w:r>
        <w:rPr>
          <w:rStyle w:val="FootnoteReference"/>
        </w:rPr>
        <w:footnoteRef/>
      </w:r>
      <w:r>
        <w:t xml:space="preserve"> Kitab-i-Aqdas Verse #99</w:t>
      </w:r>
    </w:p>
  </w:footnote>
  <w:footnote w:id="123">
    <w:p w14:paraId="44A36D28" w14:textId="77777777" w:rsidR="00D039AD" w:rsidRDefault="00000000">
      <w:pPr>
        <w:pStyle w:val="FootnoteText"/>
      </w:pPr>
      <w:r>
        <w:rPr>
          <w:rStyle w:val="FootnoteReference"/>
        </w:rPr>
        <w:footnoteRef/>
      </w:r>
      <w:r>
        <w:t xml:space="preserve"> Lawh-i-Ishraqat (Tablet of Splendors)</w:t>
      </w:r>
    </w:p>
  </w:footnote>
  <w:footnote w:id="124">
    <w:p w14:paraId="4C9F6156" w14:textId="77777777" w:rsidR="00D039AD" w:rsidRDefault="00000000">
      <w:pPr>
        <w:pStyle w:val="FootnoteText"/>
      </w:pPr>
      <w:r>
        <w:rPr>
          <w:rStyle w:val="FootnoteReference"/>
        </w:rPr>
        <w:footnoteRef/>
      </w:r>
      <w:r>
        <w:t xml:space="preserve"> Surah to the Kings</w:t>
      </w:r>
    </w:p>
  </w:footnote>
  <w:footnote w:id="125">
    <w:p w14:paraId="1965F6DD" w14:textId="77777777" w:rsidR="00D039AD" w:rsidRDefault="00000000">
      <w:pPr>
        <w:pStyle w:val="FootnoteText"/>
      </w:pPr>
      <w:r>
        <w:rPr>
          <w:rStyle w:val="FootnoteReference"/>
        </w:rPr>
        <w:footnoteRef/>
      </w:r>
      <w:r>
        <w:t xml:space="preserve"> Kitab-i-Aqdas Verse #6</w:t>
      </w:r>
    </w:p>
  </w:footnote>
  <w:footnote w:id="126">
    <w:p w14:paraId="77BC2EDC" w14:textId="77777777" w:rsidR="00D039AD" w:rsidRDefault="00000000">
      <w:pPr>
        <w:pStyle w:val="FootnoteText"/>
      </w:pPr>
      <w:r>
        <w:rPr>
          <w:rStyle w:val="FootnoteReference"/>
        </w:rPr>
        <w:footnoteRef/>
      </w:r>
      <w:r>
        <w:t xml:space="preserve"> Kitab-i-Aqdas Verse #7</w:t>
      </w:r>
    </w:p>
  </w:footnote>
  <w:footnote w:id="127">
    <w:p w14:paraId="095E9F11" w14:textId="77777777" w:rsidR="00D039AD" w:rsidRDefault="00000000">
      <w:pPr>
        <w:pStyle w:val="FootnoteText"/>
      </w:pPr>
      <w:r>
        <w:rPr>
          <w:rStyle w:val="FootnoteReference"/>
        </w:rPr>
        <w:footnoteRef/>
      </w:r>
      <w:r>
        <w:t xml:space="preserve"> Kitab-i-Aqdas Verse #117</w:t>
      </w:r>
    </w:p>
  </w:footnote>
  <w:footnote w:id="128">
    <w:p w14:paraId="0E090D72" w14:textId="77777777" w:rsidR="00D039AD" w:rsidRDefault="00000000">
      <w:pPr>
        <w:pStyle w:val="FootnoteText"/>
      </w:pPr>
      <w:r>
        <w:rPr>
          <w:rStyle w:val="FootnoteReference"/>
        </w:rPr>
        <w:footnoteRef/>
      </w:r>
      <w:r>
        <w:t xml:space="preserve"> Kitab-i-Aqdas Verse #121</w:t>
      </w:r>
    </w:p>
  </w:footnote>
  <w:footnote w:id="129">
    <w:p w14:paraId="0C557FB8" w14:textId="77777777" w:rsidR="00D039AD" w:rsidRDefault="00000000">
      <w:pPr>
        <w:pStyle w:val="FootnoteText"/>
      </w:pPr>
      <w:r>
        <w:rPr>
          <w:rStyle w:val="FootnoteReference"/>
        </w:rPr>
        <w:footnoteRef/>
      </w:r>
      <w:r>
        <w:t xml:space="preserve"> Kitab-i-Aqdas Verse #186</w:t>
      </w:r>
    </w:p>
  </w:footnote>
  <w:footnote w:id="130">
    <w:p w14:paraId="47117D40" w14:textId="77777777" w:rsidR="00D039AD" w:rsidRDefault="00000000">
      <w:pPr>
        <w:pStyle w:val="FootnoteText"/>
      </w:pPr>
      <w:r>
        <w:rPr>
          <w:rStyle w:val="FootnoteReference"/>
        </w:rPr>
        <w:footnoteRef/>
      </w:r>
      <w:r>
        <w:t xml:space="preserve"> Kitab-i-Aqdas Verse #96</w:t>
      </w:r>
    </w:p>
  </w:footnote>
  <w:footnote w:id="131">
    <w:p w14:paraId="04FEDE10" w14:textId="77777777" w:rsidR="00D039AD" w:rsidRDefault="00000000">
      <w:pPr>
        <w:pStyle w:val="FootnoteText"/>
      </w:pPr>
      <w:r>
        <w:rPr>
          <w:rStyle w:val="FootnoteReference"/>
        </w:rPr>
        <w:footnoteRef/>
      </w:r>
      <w:r>
        <w:t xml:space="preserve"> Kitab-i-Aqdas Verse #98</w:t>
      </w:r>
    </w:p>
  </w:footnote>
  <w:footnote w:id="132">
    <w:p w14:paraId="4099CF2C" w14:textId="77777777" w:rsidR="00D039AD" w:rsidRDefault="00000000">
      <w:pPr>
        <w:pStyle w:val="FootnoteText"/>
      </w:pPr>
      <w:r>
        <w:rPr>
          <w:rStyle w:val="FootnoteReference"/>
        </w:rPr>
        <w:footnoteRef/>
      </w:r>
      <w:r>
        <w:t xml:space="preserve"> Kitab-i-Aqdas Verse #4</w:t>
      </w:r>
    </w:p>
  </w:footnote>
  <w:footnote w:id="133">
    <w:p w14:paraId="67ADB023" w14:textId="77777777" w:rsidR="00D039AD" w:rsidRDefault="00000000">
      <w:pPr>
        <w:pStyle w:val="FootnoteText"/>
      </w:pPr>
      <w:r>
        <w:rPr>
          <w:rStyle w:val="FootnoteReference"/>
        </w:rPr>
        <w:footnoteRef/>
      </w:r>
      <w:r>
        <w:t xml:space="preserve"> Kitab-i-Aqdas Verse #4</w:t>
      </w:r>
    </w:p>
  </w:footnote>
  <w:footnote w:id="134">
    <w:p w14:paraId="0D4B10CD" w14:textId="77777777" w:rsidR="00D039AD" w:rsidRDefault="00000000">
      <w:pPr>
        <w:pStyle w:val="FootnoteText"/>
      </w:pPr>
      <w:r>
        <w:rPr>
          <w:rStyle w:val="FootnoteReference"/>
        </w:rPr>
        <w:footnoteRef/>
      </w:r>
      <w:r>
        <w:t xml:space="preserve"> Kitab-i-Aqdas Verse #150</w:t>
      </w:r>
    </w:p>
  </w:footnote>
  <w:footnote w:id="135">
    <w:p w14:paraId="13D03309" w14:textId="77777777" w:rsidR="00D039AD" w:rsidRDefault="00000000">
      <w:pPr>
        <w:pStyle w:val="FootnoteText"/>
      </w:pPr>
      <w:r>
        <w:rPr>
          <w:rStyle w:val="FootnoteReference"/>
        </w:rPr>
        <w:footnoteRef/>
      </w:r>
      <w:r>
        <w:t xml:space="preserve"> Kitab-i-Aqdas Verse #5</w:t>
      </w:r>
    </w:p>
  </w:footnote>
  <w:footnote w:id="136">
    <w:p w14:paraId="35429A57" w14:textId="77777777" w:rsidR="00D039AD" w:rsidRDefault="00000000">
      <w:pPr>
        <w:pStyle w:val="FootnoteText"/>
      </w:pPr>
      <w:r>
        <w:rPr>
          <w:rStyle w:val="FootnoteReference"/>
        </w:rPr>
        <w:footnoteRef/>
      </w:r>
      <w:r>
        <w:t xml:space="preserve"> Kitab-i-Aqdas #173</w:t>
      </w:r>
    </w:p>
  </w:footnote>
  <w:footnote w:id="137">
    <w:p w14:paraId="5727CCAD" w14:textId="77777777" w:rsidR="00D039AD" w:rsidRDefault="00000000">
      <w:pPr>
        <w:pStyle w:val="FootnoteText"/>
      </w:pPr>
      <w:r>
        <w:rPr>
          <w:rStyle w:val="FootnoteReference"/>
        </w:rPr>
        <w:footnoteRef/>
      </w:r>
      <w:r>
        <w:t xml:space="preserve"> The Persian Bayan Vahid 5, Gate 14</w:t>
      </w:r>
    </w:p>
  </w:footnote>
  <w:footnote w:id="138">
    <w:p w14:paraId="2CE3F738" w14:textId="77777777" w:rsidR="00D039AD" w:rsidRDefault="00000000">
      <w:pPr>
        <w:pStyle w:val="FootnoteText"/>
      </w:pPr>
      <w:r>
        <w:rPr>
          <w:rStyle w:val="FootnoteReference"/>
        </w:rPr>
        <w:footnoteRef/>
      </w:r>
      <w:r>
        <w:t xml:space="preserve"> Kitab-i-Aqdas #73</w:t>
      </w:r>
    </w:p>
  </w:footnote>
  <w:footnote w:id="139">
    <w:p w14:paraId="408FE82D" w14:textId="77777777" w:rsidR="00D039AD" w:rsidRDefault="00000000">
      <w:pPr>
        <w:pStyle w:val="FootnoteText"/>
      </w:pPr>
      <w:r>
        <w:rPr>
          <w:rStyle w:val="FootnoteReference"/>
        </w:rPr>
        <w:footnoteRef/>
      </w:r>
      <w:r>
        <w:t xml:space="preserve"> Kitab-i-Aqdas Verse #50</w:t>
      </w:r>
    </w:p>
  </w:footnote>
  <w:footnote w:id="140">
    <w:p w14:paraId="6BCACF1A" w14:textId="77777777" w:rsidR="00D039AD" w:rsidRDefault="00000000">
      <w:pPr>
        <w:pStyle w:val="FootnoteText"/>
      </w:pPr>
      <w:r>
        <w:rPr>
          <w:rStyle w:val="FootnoteReference"/>
        </w:rPr>
        <w:footnoteRef/>
      </w:r>
      <w:r>
        <w:t xml:space="preserve"> Kitab-i-Aqdas Verse #55</w:t>
      </w:r>
    </w:p>
  </w:footnote>
  <w:footnote w:id="141">
    <w:p w14:paraId="5E780098" w14:textId="77777777" w:rsidR="00D039AD" w:rsidRDefault="00000000">
      <w:pPr>
        <w:pStyle w:val="FootnoteText"/>
      </w:pPr>
      <w:r>
        <w:rPr>
          <w:rStyle w:val="FootnoteReference"/>
        </w:rPr>
        <w:footnoteRef/>
      </w:r>
      <w:r>
        <w:t xml:space="preserve"> Kitab-i-Aqdas Verse #180</w:t>
      </w:r>
    </w:p>
  </w:footnote>
  <w:footnote w:id="142">
    <w:p w14:paraId="3CBBB3A4" w14:textId="77777777" w:rsidR="00D039AD" w:rsidRDefault="00000000">
      <w:pPr>
        <w:pStyle w:val="FootnoteText"/>
      </w:pPr>
      <w:r>
        <w:rPr>
          <w:rStyle w:val="FootnoteReference"/>
        </w:rPr>
        <w:footnoteRef/>
      </w:r>
      <w:r>
        <w:t xml:space="preserve"> Kitab-i-Aqdas Verse #45</w:t>
      </w:r>
    </w:p>
  </w:footnote>
  <w:footnote w:id="143">
    <w:p w14:paraId="07E76E0D" w14:textId="77777777" w:rsidR="00D039AD" w:rsidRDefault="00000000">
      <w:pPr>
        <w:pStyle w:val="FootnoteText"/>
      </w:pPr>
      <w:r>
        <w:rPr>
          <w:rStyle w:val="FootnoteReference"/>
        </w:rPr>
        <w:footnoteRef/>
      </w:r>
      <w:r>
        <w:t xml:space="preserve"> Kitab-i-Aqdas Verse #4</w:t>
      </w:r>
    </w:p>
  </w:footnote>
  <w:footnote w:id="144">
    <w:p w14:paraId="5475A989" w14:textId="77777777" w:rsidR="00D039AD" w:rsidRDefault="00000000">
      <w:pPr>
        <w:pStyle w:val="FootnoteText"/>
      </w:pPr>
      <w:r>
        <w:rPr>
          <w:rStyle w:val="FootnoteReference"/>
        </w:rPr>
        <w:footnoteRef/>
      </w:r>
      <w:r>
        <w:t xml:space="preserve"> Kitab-i-Aqdas Verse #148</w:t>
      </w:r>
    </w:p>
  </w:footnote>
  <w:footnote w:id="145">
    <w:p w14:paraId="40F5CB2E" w14:textId="77777777" w:rsidR="00D039AD" w:rsidRDefault="00000000">
      <w:pPr>
        <w:pStyle w:val="FootnoteText"/>
      </w:pPr>
      <w:r>
        <w:rPr>
          <w:rStyle w:val="FootnoteReference"/>
        </w:rPr>
        <w:footnoteRef/>
      </w:r>
      <w:r>
        <w:t xml:space="preserve"> Kitab-i-Aqdas Verse #125</w:t>
      </w:r>
    </w:p>
  </w:footnote>
  <w:footnote w:id="146">
    <w:p w14:paraId="30807875" w14:textId="77777777" w:rsidR="00D039AD" w:rsidRDefault="00000000">
      <w:pPr>
        <w:pStyle w:val="FootnoteText"/>
      </w:pPr>
      <w:r>
        <w:rPr>
          <w:rStyle w:val="FootnoteReference"/>
        </w:rPr>
        <w:footnoteRef/>
      </w:r>
      <w:r>
        <w:t xml:space="preserve"> Kitab-i-Aqdas Verse #3</w:t>
      </w:r>
    </w:p>
  </w:footnote>
  <w:footnote w:id="147">
    <w:p w14:paraId="4B99E4B0" w14:textId="77777777" w:rsidR="00D039AD" w:rsidRDefault="00000000">
      <w:pPr>
        <w:pStyle w:val="FootnoteText"/>
      </w:pPr>
      <w:r>
        <w:rPr>
          <w:rStyle w:val="FootnoteReference"/>
        </w:rPr>
        <w:footnoteRef/>
      </w:r>
      <w:r>
        <w:t xml:space="preserve"> Kitab-i-Aqdas #3</w:t>
      </w:r>
    </w:p>
  </w:footnote>
  <w:footnote w:id="148">
    <w:p w14:paraId="69E71903" w14:textId="77777777" w:rsidR="00D039AD" w:rsidRDefault="00000000">
      <w:pPr>
        <w:pStyle w:val="FootnoteText"/>
      </w:pPr>
      <w:r>
        <w:rPr>
          <w:rStyle w:val="FootnoteReference"/>
        </w:rPr>
        <w:footnoteRef/>
      </w:r>
      <w:r>
        <w:t xml:space="preserve"> Kitab-i-Aqdas #143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C8F44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7D20A6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B3FA255C"/>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3214599">
    <w:abstractNumId w:val="0"/>
  </w:num>
  <w:num w:numId="13" w16cid:durableId="19539791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07869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411793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717780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21945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039AD"/>
    <w:rsid w:val="001D0F21"/>
    <w:rsid w:val="00920E7B"/>
    <w:rsid w:val="00D039AD"/>
    <w:rsid w:val="00D53F9A"/>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FF6E8"/>
  <w15:docId w15:val="{6E675DAA-3E6A-4ED8-866E-C252E157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D53F9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31596</Words>
  <Characters>180103</Characters>
  <Application>Microsoft Office Word</Application>
  <DocSecurity>0</DocSecurity>
  <Lines>1500</Lines>
  <Paragraphs>422</Paragraphs>
  <ScaleCrop>false</ScaleCrop>
  <Company/>
  <LinksUpToDate>false</LinksUpToDate>
  <CharactersWithSpaces>211277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Communities of Glory</dc:title>
  <dc:creator>Joshua W. Adams</dc:creator>
  <cp:keywords/>
  <cp:lastModifiedBy>Joshua Adams</cp:lastModifiedBy>
  <cp:revision>3</cp:revision>
  <cp:lastPrinted>2025-03-11T03:42:00Z</cp:lastPrinted>
  <dcterms:created xsi:type="dcterms:W3CDTF">2025-03-11T03:36:00Z</dcterms:created>
  <dcterms:modified xsi:type="dcterms:W3CDTF">2025-03-11T03:42:00Z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2024-07-17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